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258CAB" w14:textId="77777777" w:rsidR="001B78A8" w:rsidRPr="009B00DB" w:rsidRDefault="001B78A8">
      <w:pPr>
        <w:jc w:val="center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b/>
          <w:sz w:val="24"/>
          <w:szCs w:val="24"/>
        </w:rPr>
        <w:t>ANEXO IV</w:t>
      </w:r>
    </w:p>
    <w:p w14:paraId="4F92494C" w14:textId="77777777" w:rsidR="001B78A8" w:rsidRPr="009B00DB" w:rsidRDefault="001B78A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b/>
          <w:sz w:val="24"/>
          <w:szCs w:val="24"/>
        </w:rPr>
        <w:t>TABELA DE PONTUAÇÃO</w:t>
      </w:r>
    </w:p>
    <w:p w14:paraId="3A12C5E5" w14:textId="77777777" w:rsidR="001B78A8" w:rsidRPr="009B00DB" w:rsidRDefault="001B78A8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D3EC17F" w14:textId="77777777" w:rsidR="001B78A8" w:rsidRPr="009B00DB" w:rsidRDefault="001B78A8">
      <w:pPr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b/>
          <w:bCs/>
          <w:sz w:val="24"/>
          <w:szCs w:val="24"/>
        </w:rPr>
        <w:t>Nome do</w:t>
      </w:r>
      <w:r w:rsidR="0056665D" w:rsidRPr="009B00DB">
        <w:rPr>
          <w:rFonts w:asciiTheme="minorHAnsi" w:hAnsiTheme="minorHAnsi" w:cstheme="minorHAnsi"/>
          <w:b/>
          <w:bCs/>
          <w:sz w:val="24"/>
          <w:szCs w:val="24"/>
        </w:rPr>
        <w:t>(a)</w:t>
      </w:r>
      <w:r w:rsidRPr="009B00DB">
        <w:rPr>
          <w:rFonts w:asciiTheme="minorHAnsi" w:hAnsiTheme="minorHAnsi" w:cstheme="minorHAnsi"/>
          <w:b/>
          <w:bCs/>
          <w:sz w:val="24"/>
          <w:szCs w:val="24"/>
        </w:rPr>
        <w:t xml:space="preserve"> Candidato</w:t>
      </w:r>
      <w:r w:rsidR="0056665D" w:rsidRPr="009B00DB">
        <w:rPr>
          <w:rFonts w:asciiTheme="minorHAnsi" w:hAnsiTheme="minorHAnsi" w:cstheme="minorHAnsi"/>
          <w:b/>
          <w:bCs/>
          <w:sz w:val="24"/>
          <w:szCs w:val="24"/>
        </w:rPr>
        <w:t>(a)</w:t>
      </w:r>
      <w:r w:rsidRPr="009B00DB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9B00DB">
        <w:rPr>
          <w:rFonts w:asciiTheme="minorHAnsi" w:hAnsiTheme="minorHAnsi" w:cstheme="minorHAnsi"/>
          <w:sz w:val="24"/>
          <w:szCs w:val="24"/>
        </w:rPr>
        <w:t>_________________________________________________</w:t>
      </w:r>
      <w:r w:rsidR="0056665D" w:rsidRPr="009B00DB">
        <w:rPr>
          <w:rFonts w:asciiTheme="minorHAnsi" w:hAnsiTheme="minorHAnsi" w:cstheme="minorHAnsi"/>
          <w:sz w:val="24"/>
          <w:szCs w:val="24"/>
        </w:rPr>
        <w:t>__________</w:t>
      </w:r>
    </w:p>
    <w:p w14:paraId="6B922723" w14:textId="77777777" w:rsidR="001B78A8" w:rsidRPr="009B00DB" w:rsidRDefault="001B78A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0F4493F" w14:textId="77777777" w:rsidR="001B78A8" w:rsidRPr="009B00DB" w:rsidRDefault="001B78A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B00DB">
        <w:rPr>
          <w:rFonts w:asciiTheme="minorHAnsi" w:hAnsiTheme="minorHAnsi" w:cstheme="minorHAnsi"/>
          <w:b/>
          <w:bCs/>
          <w:sz w:val="24"/>
          <w:szCs w:val="24"/>
        </w:rPr>
        <w:t>1. Atividades Acadêmicas</w:t>
      </w: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8364"/>
        <w:gridCol w:w="1412"/>
      </w:tblGrid>
      <w:tr w:rsidR="00A410E0" w:rsidRPr="009B00DB" w14:paraId="4EB1B6AD" w14:textId="77777777" w:rsidTr="00E9385E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E682" w14:textId="77777777" w:rsidR="001B78A8" w:rsidRPr="009B00DB" w:rsidRDefault="001B78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Atividades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BCEE" w14:textId="77777777" w:rsidR="001B78A8" w:rsidRPr="009B00DB" w:rsidRDefault="001B78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Pontuação</w:t>
            </w:r>
          </w:p>
        </w:tc>
      </w:tr>
      <w:tr w:rsidR="00A410E0" w:rsidRPr="009B00DB" w14:paraId="2DE64FC2" w14:textId="77777777" w:rsidTr="00E9385E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9D7E1" w14:textId="5BB90A63" w:rsidR="001B78A8" w:rsidRPr="009B00DB" w:rsidRDefault="001B78A8" w:rsidP="00725811">
            <w:pPr>
              <w:pStyle w:val="PargrafodaLista"/>
              <w:numPr>
                <w:ilvl w:val="1"/>
                <w:numId w:val="14"/>
              </w:numPr>
              <w:tabs>
                <w:tab w:val="left" w:pos="540"/>
              </w:tabs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Bolsa de Iniciação Científica ou estágio não remunerado de iniciação científica (5 pontos/semestre) (M</w:t>
            </w:r>
            <w:r w:rsidR="0004520E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á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x. 40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B7BB8" w14:textId="77777777" w:rsidR="001B78A8" w:rsidRPr="009B00DB" w:rsidRDefault="001B78A8">
            <w:pPr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410E0" w:rsidRPr="009B00DB" w14:paraId="57440EDF" w14:textId="77777777" w:rsidTr="00E9385E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EA083" w14:textId="09F7FE35" w:rsidR="001B78A8" w:rsidRPr="009B00DB" w:rsidRDefault="001B78A8" w:rsidP="00725811">
            <w:pPr>
              <w:pStyle w:val="PargrafodaLista"/>
              <w:widowControl/>
              <w:numPr>
                <w:ilvl w:val="1"/>
                <w:numId w:val="14"/>
              </w:numPr>
              <w:tabs>
                <w:tab w:val="left" w:pos="540"/>
              </w:tabs>
              <w:ind w:left="0" w:firstLine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Bolsa de monitoria ou monitoria voluntária (1 ponto/semestre) (Máx. 8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0B608" w14:textId="77777777" w:rsidR="001B78A8" w:rsidRPr="009B00DB" w:rsidRDefault="001B78A8">
            <w:pPr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410E0" w:rsidRPr="009B00DB" w14:paraId="306FBDE7" w14:textId="77777777" w:rsidTr="00E9385E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B632A" w14:textId="050149D6" w:rsidR="001B78A8" w:rsidRPr="009B00DB" w:rsidRDefault="001B78A8" w:rsidP="00725811">
            <w:pPr>
              <w:pStyle w:val="PargrafodaLista"/>
              <w:widowControl/>
              <w:numPr>
                <w:ilvl w:val="1"/>
                <w:numId w:val="14"/>
              </w:numPr>
              <w:tabs>
                <w:tab w:val="left" w:pos="540"/>
              </w:tabs>
              <w:ind w:left="0" w:firstLine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Bolsa ou participação voluntária em projeto de extensão (2</w:t>
            </w:r>
            <w:r w:rsidR="001D540D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5 pontos/semestre) (Máx. 20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84084" w14:textId="77777777" w:rsidR="001B78A8" w:rsidRPr="009B00DB" w:rsidRDefault="001B78A8">
            <w:pPr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410E0" w:rsidRPr="009B00DB" w14:paraId="234A2B71" w14:textId="77777777" w:rsidTr="00E9385E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5185D" w14:textId="09DFE112" w:rsidR="001B78A8" w:rsidRPr="009B00DB" w:rsidRDefault="001B78A8" w:rsidP="00725811">
            <w:pPr>
              <w:pStyle w:val="PargrafodaLista"/>
              <w:widowControl/>
              <w:numPr>
                <w:ilvl w:val="1"/>
                <w:numId w:val="14"/>
              </w:numPr>
              <w:tabs>
                <w:tab w:val="left" w:pos="540"/>
              </w:tabs>
              <w:ind w:left="0" w:firstLine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Bolsa de Iniciação à Docência do Programa Institucional de Bolsa de Iniciação à Docência (Pibid) (1 ponto/semestre) (Máx. 8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492A3" w14:textId="77777777" w:rsidR="001B78A8" w:rsidRPr="009B00DB" w:rsidRDefault="001B78A8">
            <w:pPr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410E0" w:rsidRPr="009B00DB" w14:paraId="14D87B2A" w14:textId="77777777" w:rsidTr="00E9385E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158AD" w14:textId="3CE344D7" w:rsidR="001B78A8" w:rsidRPr="009B00DB" w:rsidRDefault="001B78A8" w:rsidP="00725811">
            <w:pPr>
              <w:pStyle w:val="PargrafodaLista"/>
              <w:widowControl/>
              <w:numPr>
                <w:ilvl w:val="1"/>
                <w:numId w:val="14"/>
              </w:numPr>
              <w:tabs>
                <w:tab w:val="left" w:pos="540"/>
              </w:tabs>
              <w:ind w:left="0" w:firstLine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Intercâmbio Institucional e/ou Ciências sem Fronteiras (0</w:t>
            </w:r>
            <w:r w:rsidR="001D540D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5 ponto/semestre) (M</w:t>
            </w:r>
            <w:r w:rsidR="00082D78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á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  <w:r w:rsidR="00E54372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</w:t>
            </w:r>
            <w:r w:rsidR="00E54372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pontos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3E1C0" w14:textId="77777777" w:rsidR="001B78A8" w:rsidRPr="009B00DB" w:rsidRDefault="001B78A8">
            <w:pPr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410E0" w:rsidRPr="009B00DB" w14:paraId="6CD1D547" w14:textId="77777777" w:rsidTr="00E9385E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A9C3" w14:textId="163C92D8" w:rsidR="001B78A8" w:rsidRPr="009B00DB" w:rsidRDefault="001B78A8" w:rsidP="00725811">
            <w:pPr>
              <w:pStyle w:val="PargrafodaLista"/>
              <w:widowControl/>
              <w:numPr>
                <w:ilvl w:val="1"/>
                <w:numId w:val="14"/>
              </w:numPr>
              <w:tabs>
                <w:tab w:val="left" w:pos="540"/>
              </w:tabs>
              <w:ind w:left="0" w:firstLine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Participação em Projeto de Pesquisa durante o Intercâmbio Institucional e/ou Ciências sem Fronteiras (2</w:t>
            </w:r>
            <w:r w:rsidR="00407303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5 pontos/semestre) (M</w:t>
            </w:r>
            <w:r w:rsidR="000F25B1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á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  <w:r w:rsidR="00336F70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6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27DD3" w14:textId="77777777" w:rsidR="001B78A8" w:rsidRPr="009B00DB" w:rsidRDefault="001B78A8">
            <w:pPr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410E0" w:rsidRPr="009B00DB" w14:paraId="17B6E1E2" w14:textId="77777777" w:rsidTr="00E9385E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E586" w14:textId="4D7DBA92" w:rsidR="001B78A8" w:rsidRPr="009B00DB" w:rsidRDefault="001B78A8" w:rsidP="00725811">
            <w:pPr>
              <w:pStyle w:val="PargrafodaLista"/>
              <w:widowControl/>
              <w:numPr>
                <w:ilvl w:val="1"/>
                <w:numId w:val="14"/>
              </w:numPr>
              <w:tabs>
                <w:tab w:val="left" w:pos="540"/>
              </w:tabs>
              <w:ind w:left="0" w:firstLine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Curso de Especialização na área do PPGB</w:t>
            </w:r>
            <w:r w:rsidR="00451331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iq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(Ciências Biológicas II) – 360 horas (10 pontos/curso) (Máx. 20</w:t>
            </w:r>
            <w:r w:rsidR="00407303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pontos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532B4" w14:textId="77777777" w:rsidR="001B78A8" w:rsidRPr="009B00DB" w:rsidRDefault="001B78A8">
            <w:pPr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410E0" w:rsidRPr="009B00DB" w14:paraId="0A68EBBF" w14:textId="77777777" w:rsidTr="00E9385E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4614F" w14:textId="5B8D4B8C" w:rsidR="001B78A8" w:rsidRPr="009B00DB" w:rsidRDefault="001B78A8" w:rsidP="00725811">
            <w:pPr>
              <w:pStyle w:val="PargrafodaLista"/>
              <w:widowControl/>
              <w:numPr>
                <w:ilvl w:val="1"/>
                <w:numId w:val="14"/>
              </w:numPr>
              <w:tabs>
                <w:tab w:val="left" w:pos="540"/>
              </w:tabs>
              <w:ind w:left="0" w:firstLine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Curso de Especialização em outras áreas  – 360 horas (3 pontos/curso) (Máx. 9</w:t>
            </w:r>
            <w:r w:rsidR="00E57E9D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pontos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5F51B" w14:textId="77777777" w:rsidR="001B78A8" w:rsidRPr="009B00DB" w:rsidRDefault="001B78A8">
            <w:pPr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410E0" w:rsidRPr="009B00DB" w14:paraId="4182BAB5" w14:textId="77777777" w:rsidTr="00E9385E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8B72E" w14:textId="685A0E6D" w:rsidR="001B78A8" w:rsidRPr="009B00DB" w:rsidRDefault="001B78A8" w:rsidP="00725811">
            <w:pPr>
              <w:pStyle w:val="PargrafodaLista"/>
              <w:widowControl/>
              <w:numPr>
                <w:ilvl w:val="1"/>
                <w:numId w:val="14"/>
              </w:numPr>
              <w:tabs>
                <w:tab w:val="left" w:pos="540"/>
              </w:tabs>
              <w:ind w:left="0" w:firstLine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Curso Técnico de interesse nas áreas do PPGB</w:t>
            </w:r>
            <w:r w:rsidR="00451331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iq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mínimo 1.000 horas (5 pontos/curso) (Máx. 4</w:t>
            </w:r>
            <w:r w:rsidR="00E57E9D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pontos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53C7" w14:textId="77777777" w:rsidR="001B78A8" w:rsidRPr="009B00DB" w:rsidRDefault="001B78A8">
            <w:pPr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410E0" w:rsidRPr="009B00DB" w14:paraId="3C85C92A" w14:textId="77777777" w:rsidTr="00E9385E">
        <w:trPr>
          <w:jc w:val="center"/>
        </w:trPr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17B2F" w14:textId="279CE652" w:rsidR="001B78A8" w:rsidRPr="009B00DB" w:rsidRDefault="001B78A8" w:rsidP="00725811">
            <w:pPr>
              <w:pStyle w:val="PargrafodaLista"/>
              <w:widowControl/>
              <w:numPr>
                <w:ilvl w:val="1"/>
                <w:numId w:val="14"/>
              </w:numPr>
              <w:tabs>
                <w:tab w:val="left" w:pos="540"/>
              </w:tabs>
              <w:ind w:left="0" w:firstLine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Curso Técnico de interesse  em outras áreas – mínimo 1.000 horas (2 pontos/curso) (Máx. 4</w:t>
            </w:r>
            <w:r w:rsidR="005B2D90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pontos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F9437" w14:textId="77777777" w:rsidR="001B78A8" w:rsidRPr="009B00DB" w:rsidRDefault="001B78A8">
            <w:pPr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410E0" w:rsidRPr="009B00DB" w14:paraId="69629436" w14:textId="77777777" w:rsidTr="00E9385E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31929" w14:textId="58F48BAC" w:rsidR="001B78A8" w:rsidRPr="009B00DB" w:rsidRDefault="001B78A8" w:rsidP="00725811">
            <w:pPr>
              <w:pStyle w:val="PargrafodaLista"/>
              <w:widowControl/>
              <w:numPr>
                <w:ilvl w:val="1"/>
                <w:numId w:val="14"/>
              </w:numPr>
              <w:tabs>
                <w:tab w:val="left" w:pos="540"/>
              </w:tabs>
              <w:ind w:left="0" w:firstLine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Cursos de interesse nas áreas de pesquisa do PPGB</w:t>
            </w:r>
            <w:r w:rsidR="00451331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iq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(0,2 ponto/hora) (Máx. 5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92FFC" w14:textId="77777777" w:rsidR="001B78A8" w:rsidRPr="009B00DB" w:rsidRDefault="001B78A8">
            <w:pPr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410E0" w:rsidRPr="009B00DB" w14:paraId="2C6B394C" w14:textId="77777777" w:rsidTr="00E9385E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CC844" w14:textId="2CCD9961" w:rsidR="001B78A8" w:rsidRPr="009B00DB" w:rsidRDefault="001B78A8" w:rsidP="00725811">
            <w:pPr>
              <w:pStyle w:val="PargrafodaLista"/>
              <w:widowControl/>
              <w:numPr>
                <w:ilvl w:val="1"/>
                <w:numId w:val="14"/>
              </w:numPr>
              <w:tabs>
                <w:tab w:val="left" w:pos="540"/>
              </w:tabs>
              <w:ind w:left="0" w:firstLine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Cursos em áreas não relacionadas às áreas de pesquisa do PPGB</w:t>
            </w:r>
            <w:r w:rsidR="00451331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iq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(0,1 ponto/hora) (Máx. 5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B9AB8" w14:textId="77777777" w:rsidR="001B78A8" w:rsidRPr="009B00DB" w:rsidRDefault="001B78A8">
            <w:pPr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410E0" w:rsidRPr="009B00DB" w14:paraId="6A2DF022" w14:textId="77777777" w:rsidTr="00E9385E">
        <w:trPr>
          <w:trHeight w:val="304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1D1C9" w14:textId="6C856342" w:rsidR="001B78A8" w:rsidRPr="009B00DB" w:rsidRDefault="001B78A8" w:rsidP="00725811">
            <w:pPr>
              <w:pStyle w:val="PargrafodaLista"/>
              <w:widowControl/>
              <w:numPr>
                <w:ilvl w:val="1"/>
                <w:numId w:val="14"/>
              </w:numPr>
              <w:tabs>
                <w:tab w:val="left" w:pos="540"/>
              </w:tabs>
              <w:ind w:left="0" w:firstLine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Participação em cursos sazonais oferecidos por instituições de ensino e pesquisa (5 pontos/curso) (Máx. 20</w:t>
            </w:r>
            <w:r w:rsidR="001D540D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pontos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9C6D7" w14:textId="77777777" w:rsidR="001B78A8" w:rsidRPr="009B00DB" w:rsidRDefault="001B78A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410E0" w:rsidRPr="009B00DB" w14:paraId="6D9830B1" w14:textId="77777777" w:rsidTr="00E9385E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233DF" w14:textId="1700F3A2" w:rsidR="001B78A8" w:rsidRPr="009B00DB" w:rsidRDefault="001B78A8" w:rsidP="00725811">
            <w:pPr>
              <w:pStyle w:val="PargrafodaLista"/>
              <w:widowControl/>
              <w:numPr>
                <w:ilvl w:val="1"/>
                <w:numId w:val="14"/>
              </w:numPr>
              <w:tabs>
                <w:tab w:val="left" w:pos="540"/>
              </w:tabs>
              <w:ind w:left="0" w:firstLine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Estágios não curriculares – 20 horas semanais (0</w:t>
            </w:r>
            <w:r w:rsidR="0004520E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5 ponto/mês) (M</w:t>
            </w:r>
            <w:r w:rsidR="0004520E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á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x. 6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CE4F3" w14:textId="77777777" w:rsidR="001B78A8" w:rsidRPr="009B00DB" w:rsidRDefault="001B78A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410E0" w:rsidRPr="009B00DB" w14:paraId="3DC73075" w14:textId="77777777" w:rsidTr="00E9385E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0DE3B" w14:textId="77777777" w:rsidR="001B78A8" w:rsidRPr="009B00DB" w:rsidRDefault="001B78A8" w:rsidP="00725811">
            <w:pPr>
              <w:pStyle w:val="PargrafodaLista"/>
              <w:widowControl/>
              <w:numPr>
                <w:ilvl w:val="1"/>
                <w:numId w:val="14"/>
              </w:numPr>
              <w:tabs>
                <w:tab w:val="left" w:pos="540"/>
              </w:tabs>
              <w:ind w:left="0" w:firstLine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Participação em Eventos Científicos (1 ponto/evento) (Máx. 5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A2E84" w14:textId="77777777" w:rsidR="001B78A8" w:rsidRPr="009B00DB" w:rsidRDefault="001B78A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410E0" w:rsidRPr="009B00DB" w14:paraId="15202B5C" w14:textId="77777777" w:rsidTr="00E9385E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AD34F" w14:textId="77777777" w:rsidR="001B78A8" w:rsidRPr="009B00DB" w:rsidRDefault="001B78A8" w:rsidP="00725811">
            <w:pPr>
              <w:pStyle w:val="PargrafodaLista"/>
              <w:widowControl/>
              <w:numPr>
                <w:ilvl w:val="1"/>
                <w:numId w:val="14"/>
              </w:numPr>
              <w:tabs>
                <w:tab w:val="left" w:pos="540"/>
              </w:tabs>
              <w:ind w:left="0" w:firstLine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Participação na organização de Eventos Científicos (2,5 pontos/evento) (Máx. 10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94DF2" w14:textId="77777777" w:rsidR="001B78A8" w:rsidRPr="009B00DB" w:rsidRDefault="001B78A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410E0" w:rsidRPr="009B00DB" w14:paraId="29A19D22" w14:textId="77777777" w:rsidTr="00E9385E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C3839" w14:textId="77777777" w:rsidR="001B78A8" w:rsidRPr="009B00DB" w:rsidRDefault="001B78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 (Item 1) (N1)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5A757" w14:textId="77777777" w:rsidR="001B78A8" w:rsidRPr="009B00DB" w:rsidRDefault="001B78A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815E3BD" w14:textId="77777777" w:rsidR="001B78A8" w:rsidRPr="009B00DB" w:rsidRDefault="001B78A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ACEA0F4" w14:textId="77777777" w:rsidR="001B78A8" w:rsidRPr="009B00DB" w:rsidRDefault="001B78A8">
      <w:pPr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b/>
          <w:bCs/>
          <w:sz w:val="24"/>
          <w:szCs w:val="24"/>
        </w:rPr>
        <w:t>2. Produção Científica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364"/>
        <w:gridCol w:w="1417"/>
      </w:tblGrid>
      <w:tr w:rsidR="00A410E0" w:rsidRPr="009B00DB" w14:paraId="3E4FC635" w14:textId="77777777" w:rsidTr="00E9385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17B92" w14:textId="77777777" w:rsidR="001B78A8" w:rsidRPr="009B00DB" w:rsidRDefault="001B78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E5C17" w14:textId="77777777" w:rsidR="001B78A8" w:rsidRPr="009B00DB" w:rsidRDefault="001B78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Pontuação</w:t>
            </w:r>
          </w:p>
        </w:tc>
      </w:tr>
      <w:tr w:rsidR="00A410E0" w:rsidRPr="009B00DB" w14:paraId="67977A7E" w14:textId="77777777" w:rsidTr="00E9385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3AFA8" w14:textId="0CA00D8E" w:rsidR="001B78A8" w:rsidRPr="009B00DB" w:rsidRDefault="001B78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2.1. Artigos Publicados (ou com carta de aceite) como primeiro autor em Periódico, com corpo editorial e indexada (20 pontos/artigo); não indexada (10 pontos/artigo) (M</w:t>
            </w:r>
            <w:r w:rsidR="00793E52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á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x. 40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66FB0" w14:textId="77777777" w:rsidR="001B78A8" w:rsidRPr="009B00DB" w:rsidRDefault="001B78A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410E0" w:rsidRPr="009B00DB" w14:paraId="79670202" w14:textId="77777777" w:rsidTr="00E9385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31F85" w14:textId="6EBB94A6" w:rsidR="001B78A8" w:rsidRPr="009B00DB" w:rsidRDefault="001B78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2.2. Artigos Publicados (ou com carta de aceite) como segundo autor (ou demais autores) em Periódicos, com corpo editorial e indexada (5 pontos/artigo); não indexada (2</w:t>
            </w:r>
            <w:r w:rsidR="004577E0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5 pontos/artigo) (M</w:t>
            </w:r>
            <w:r w:rsidR="004577E0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á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x. 40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D12CC" w14:textId="77777777" w:rsidR="001B78A8" w:rsidRPr="009B00DB" w:rsidRDefault="001B78A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410E0" w:rsidRPr="009B00DB" w14:paraId="53A031F0" w14:textId="77777777" w:rsidTr="00E9385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50820" w14:textId="5B6E0C5A" w:rsidR="001B78A8" w:rsidRPr="009B00DB" w:rsidRDefault="001B78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2.3. Artigos Publicados em Anais de Eventos Científicos como primeiro autor (2 pontos/artigo) e demais autores (1 ponto/artigo) (M</w:t>
            </w:r>
            <w:r w:rsidR="00725811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á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A823" w14:textId="77777777" w:rsidR="001B78A8" w:rsidRPr="009B00DB" w:rsidRDefault="001B78A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410E0" w:rsidRPr="009B00DB" w14:paraId="0BEF7D6B" w14:textId="77777777" w:rsidTr="00E9385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89B41" w14:textId="532FC575" w:rsidR="001B78A8" w:rsidRPr="009B00DB" w:rsidRDefault="001B78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2.4. Resumos Publicados em Anais ou apresentação de poster em Eventos Científicos Internacionais (promovidos por sociedades internacionais) como primeiro autor (2 pontos/resumo) e demais autores (1 ponto/resumo) (M</w:t>
            </w:r>
            <w:r w:rsidR="00001820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á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E900" w14:textId="77777777" w:rsidR="001B78A8" w:rsidRPr="009B00DB" w:rsidRDefault="001B78A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410E0" w:rsidRPr="009B00DB" w14:paraId="0D7DBA1A" w14:textId="77777777" w:rsidTr="00E9385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B323B" w14:textId="0A376AE6" w:rsidR="001B78A8" w:rsidRPr="009B00DB" w:rsidRDefault="001B78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2.5. Resumos Publicados em Anais ou apresentação de poster em Eventos Científicos Nacionais como primeiro autor (1 ponto/resumo) e demais autores (0,5 ponto/resumo) (M</w:t>
            </w:r>
            <w:r w:rsidR="00001820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á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02C3" w14:textId="77777777" w:rsidR="001B78A8" w:rsidRPr="009B00DB" w:rsidRDefault="001B78A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410E0" w:rsidRPr="009B00DB" w14:paraId="0B0678B7" w14:textId="77777777" w:rsidTr="00E9385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20F5" w14:textId="1E6CC7D8" w:rsidR="001B78A8" w:rsidRPr="009B00DB" w:rsidRDefault="001B78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2.6. Resumos Publicados em Anais ou apresentação de poster em Eventos Científicos Regionais e  Locais como primeiro autor (0,5 ponto/resumo) e demais autores (0,25 ponto/resumo) (M</w:t>
            </w:r>
            <w:r w:rsidR="001432AB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á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x. 5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2229C" w14:textId="77777777" w:rsidR="001B78A8" w:rsidRPr="009B00DB" w:rsidRDefault="001B78A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410E0" w:rsidRPr="009B00DB" w14:paraId="75B53EEE" w14:textId="77777777" w:rsidTr="00E9385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1C73F" w14:textId="00E8203D" w:rsidR="001B78A8" w:rsidRPr="009B00DB" w:rsidRDefault="001B78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2.7. Publicação de Livro como primeiro autor (10 pontos/livro) e demais autores (5 pontos/Livro) (M</w:t>
            </w:r>
            <w:r w:rsidR="008C1BC6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á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x. 20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5694B" w14:textId="77777777" w:rsidR="001B78A8" w:rsidRPr="009B00DB" w:rsidRDefault="001B78A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410E0" w:rsidRPr="009B00DB" w14:paraId="451E7FBC" w14:textId="77777777" w:rsidTr="00E9385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C24C0" w14:textId="4C967A99" w:rsidR="001B78A8" w:rsidRPr="009B00DB" w:rsidRDefault="001B78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2.8. Publicação de Capítulo de Livro como primeiro autor (5 pontos/capítulo) e demais autores (2,5 pontos/capítulo) (M</w:t>
            </w:r>
            <w:r w:rsidR="00D91B27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á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AAFFE" w14:textId="77777777" w:rsidR="001B78A8" w:rsidRPr="009B00DB" w:rsidRDefault="001B78A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410E0" w:rsidRPr="009B00DB" w14:paraId="6FDA4C43" w14:textId="77777777" w:rsidTr="00E9385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72EAE" w14:textId="0FDE8D60" w:rsidR="001B78A8" w:rsidRPr="009B00DB" w:rsidRDefault="001B78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2.9. Publicação em revistas (magazines), boletins e folhetos técnicos; Relatórios Técnico-científicos (0</w:t>
            </w:r>
            <w:r w:rsidR="00A52669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5 ponto/trabalho) (M</w:t>
            </w:r>
            <w:r w:rsidR="00091B4C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á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x. 5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6ABD2" w14:textId="77777777" w:rsidR="001B78A8" w:rsidRPr="009B00DB" w:rsidRDefault="001B78A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410E0" w:rsidRPr="009B00DB" w14:paraId="2161D53A" w14:textId="77777777" w:rsidTr="00E9385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C904A" w14:textId="016A87A1" w:rsidR="001B78A8" w:rsidRPr="009B00DB" w:rsidRDefault="001B78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2.10. Prêmios obtidos em Eventos Científicos (2,5 pontos/prêmio) (M</w:t>
            </w:r>
            <w:r w:rsidR="005A3E6F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á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x. 5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83ABB" w14:textId="77777777" w:rsidR="001B78A8" w:rsidRPr="009B00DB" w:rsidRDefault="001B78A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410E0" w:rsidRPr="009B00DB" w14:paraId="27984737" w14:textId="77777777" w:rsidTr="00E9385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DDBE0" w14:textId="7873E8D8" w:rsidR="001B78A8" w:rsidRPr="009B00DB" w:rsidRDefault="001B78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2.11. Palestras ou comunicações orais ministradas pelo candidato em Eventos Científicos (2,5 pontos/palestra) (M</w:t>
            </w:r>
            <w:r w:rsidR="001048EF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á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x. 5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8F6FD" w14:textId="77777777" w:rsidR="001B78A8" w:rsidRPr="009B00DB" w:rsidRDefault="001B78A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410E0" w:rsidRPr="009B00DB" w14:paraId="2716F3A0" w14:textId="77777777" w:rsidTr="00E9385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0D3D6" w14:textId="77777777" w:rsidR="001B78A8" w:rsidRPr="009B00DB" w:rsidRDefault="001B78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 (Item 2) (N2)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B7DD4" w14:textId="77777777" w:rsidR="001B78A8" w:rsidRPr="009B00DB" w:rsidRDefault="001B78A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68D1126" w14:textId="77777777" w:rsidR="001B78A8" w:rsidRPr="009B00DB" w:rsidRDefault="001B78A8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CD7B858" w14:textId="77777777" w:rsidR="0056665D" w:rsidRPr="009B00DB" w:rsidRDefault="0056665D" w:rsidP="0056665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B00DB">
        <w:rPr>
          <w:rFonts w:asciiTheme="minorHAnsi" w:hAnsiTheme="minorHAnsi" w:cstheme="minorHAnsi"/>
          <w:b/>
          <w:bCs/>
          <w:sz w:val="24"/>
          <w:szCs w:val="24"/>
        </w:rPr>
        <w:t xml:space="preserve">3. </w:t>
      </w:r>
      <w:r w:rsidR="001B78A8" w:rsidRPr="009B00DB">
        <w:rPr>
          <w:rFonts w:asciiTheme="minorHAnsi" w:hAnsiTheme="minorHAnsi" w:cstheme="minorHAnsi"/>
          <w:b/>
          <w:bCs/>
          <w:sz w:val="24"/>
          <w:szCs w:val="24"/>
        </w:rPr>
        <w:t>Experiência Profissional em área relacionada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364"/>
        <w:gridCol w:w="1417"/>
      </w:tblGrid>
      <w:tr w:rsidR="00A410E0" w:rsidRPr="009B00DB" w14:paraId="0D727E04" w14:textId="77777777" w:rsidTr="00E9385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7E421" w14:textId="77777777" w:rsidR="001B78A8" w:rsidRPr="009B00DB" w:rsidRDefault="001B78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7AFDD" w14:textId="77777777" w:rsidR="001B78A8" w:rsidRPr="009B00DB" w:rsidRDefault="001B78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Pontuação</w:t>
            </w:r>
          </w:p>
        </w:tc>
      </w:tr>
      <w:tr w:rsidR="00A410E0" w:rsidRPr="009B00DB" w14:paraId="00501FE5" w14:textId="77777777" w:rsidTr="00E9385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912ED" w14:textId="70470F9D" w:rsidR="001B78A8" w:rsidRPr="009B00DB" w:rsidRDefault="001B78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3.1. Trabalho Remunerado (1 ponto/semestre) (M</w:t>
            </w:r>
            <w:r w:rsidR="001048EF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á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80623" w14:textId="77777777" w:rsidR="001B78A8" w:rsidRPr="009B00DB" w:rsidRDefault="001B78A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410E0" w:rsidRPr="009B00DB" w14:paraId="3A3D522B" w14:textId="77777777" w:rsidTr="00E9385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449FE" w14:textId="51BD55E8" w:rsidR="001B78A8" w:rsidRPr="009B00DB" w:rsidRDefault="001B78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3.2. Palestras/cursos ministrados ou equivalentes no âmbito profissional (0,1 ponto/hora) (M</w:t>
            </w:r>
            <w:r w:rsidR="003542E2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á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76728" w14:textId="77777777" w:rsidR="001B78A8" w:rsidRPr="009B00DB" w:rsidRDefault="001B78A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410E0" w:rsidRPr="009B00DB" w14:paraId="42184357" w14:textId="77777777" w:rsidTr="00E9385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1BC1" w14:textId="01C713D6" w:rsidR="001B78A8" w:rsidRPr="009B00DB" w:rsidRDefault="001B78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3.3. Orientação de Iniciação Científica PIBIC /PIVIC (0,25 ponto/semestre/aluno) (M</w:t>
            </w:r>
            <w:r w:rsidR="0016276C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á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96AC" w14:textId="77777777" w:rsidR="001B78A8" w:rsidRPr="009B00DB" w:rsidRDefault="001B78A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410E0" w:rsidRPr="009B00DB" w14:paraId="2648D948" w14:textId="77777777" w:rsidTr="00E9385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C2803" w14:textId="66BD2D9E" w:rsidR="001B78A8" w:rsidRPr="009B00DB" w:rsidRDefault="001B78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3.4. Orientações de monitoria, trabalho de conclusão de curso ou similar (0,25 ponto/semestre/aluno) (M</w:t>
            </w:r>
            <w:r w:rsidR="00F029B5"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á</w:t>
            </w:r>
            <w:r w:rsidRPr="009B00DB">
              <w:rPr>
                <w:rFonts w:asciiTheme="minorHAnsi" w:hAnsiTheme="minorHAnsi" w:cstheme="minorHAnsi"/>
                <w:bCs/>
                <w:sz w:val="24"/>
                <w:szCs w:val="24"/>
              </w:rPr>
              <w:t>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7D8E7" w14:textId="77777777" w:rsidR="001B78A8" w:rsidRPr="009B00DB" w:rsidRDefault="001B78A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410E0" w:rsidRPr="009B00DB" w14:paraId="68617D8F" w14:textId="77777777" w:rsidTr="00E9385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45DF2" w14:textId="77777777" w:rsidR="001B78A8" w:rsidRPr="009B00DB" w:rsidRDefault="001B78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 (Item 3) (N3)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4EEFF" w14:textId="77777777" w:rsidR="001B78A8" w:rsidRPr="009B00DB" w:rsidRDefault="001B78A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F1AB761" w14:textId="77777777" w:rsidR="001B78A8" w:rsidRPr="009B00DB" w:rsidRDefault="001B78A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EF9FBAD" w14:textId="77777777" w:rsidR="001B78A8" w:rsidRPr="009B00DB" w:rsidRDefault="0056665D" w:rsidP="0056665D">
      <w:pPr>
        <w:jc w:val="both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b/>
          <w:bCs/>
          <w:sz w:val="24"/>
          <w:szCs w:val="24"/>
        </w:rPr>
        <w:t xml:space="preserve">4. </w:t>
      </w:r>
      <w:r w:rsidR="001B78A8" w:rsidRPr="009B00DB">
        <w:rPr>
          <w:rFonts w:asciiTheme="minorHAnsi" w:hAnsiTheme="minorHAnsi" w:cstheme="minorHAnsi"/>
          <w:b/>
          <w:bCs/>
          <w:sz w:val="24"/>
          <w:szCs w:val="24"/>
        </w:rPr>
        <w:t>Nota Final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364"/>
        <w:gridCol w:w="1417"/>
      </w:tblGrid>
      <w:tr w:rsidR="00A410E0" w:rsidRPr="009B00DB" w14:paraId="3456C5DE" w14:textId="77777777" w:rsidTr="00E9385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8E402" w14:textId="77777777" w:rsidR="001B78A8" w:rsidRPr="009B00DB" w:rsidRDefault="001B78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FD120" w14:textId="77777777" w:rsidR="001B78A8" w:rsidRPr="009B00DB" w:rsidRDefault="001B78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Pontuação</w:t>
            </w:r>
          </w:p>
        </w:tc>
      </w:tr>
      <w:tr w:rsidR="00A410E0" w:rsidRPr="009B00DB" w14:paraId="0F2564EB" w14:textId="77777777" w:rsidTr="00E9385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19842" w14:textId="77777777" w:rsidR="001B78A8" w:rsidRPr="009B00DB" w:rsidRDefault="001B78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Nota final: N1 + N2 + N3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B082C" w14:textId="77777777" w:rsidR="001B78A8" w:rsidRPr="009B00DB" w:rsidRDefault="001B78A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89D3243" w14:textId="77777777" w:rsidR="001B78A8" w:rsidRPr="009B00DB" w:rsidRDefault="001B78A8">
      <w:pPr>
        <w:pStyle w:val="artigo"/>
        <w:spacing w:before="0"/>
        <w:jc w:val="both"/>
        <w:rPr>
          <w:rFonts w:asciiTheme="minorHAnsi" w:hAnsiTheme="minorHAnsi" w:cstheme="minorHAnsi"/>
          <w:b/>
          <w:bCs/>
        </w:rPr>
      </w:pPr>
    </w:p>
    <w:p w14:paraId="319DF23B" w14:textId="77777777" w:rsidR="001B78A8" w:rsidRPr="009B00DB" w:rsidRDefault="001B78A8">
      <w:pPr>
        <w:pStyle w:val="artigo"/>
        <w:spacing w:before="0"/>
        <w:jc w:val="both"/>
        <w:rPr>
          <w:rFonts w:asciiTheme="minorHAnsi" w:hAnsiTheme="minorHAnsi" w:cstheme="minorHAnsi"/>
        </w:rPr>
      </w:pPr>
      <w:r w:rsidRPr="009B00DB">
        <w:rPr>
          <w:rFonts w:asciiTheme="minorHAnsi" w:hAnsiTheme="minorHAnsi" w:cstheme="minorHAnsi"/>
          <w:b/>
          <w:bCs/>
        </w:rPr>
        <w:t>*NOTA FINAL APÓS NORMALIZAÇÃO</w:t>
      </w:r>
      <w:r w:rsidR="00A410E0" w:rsidRPr="009B00DB">
        <w:rPr>
          <w:rFonts w:asciiTheme="minorHAnsi" w:hAnsiTheme="minorHAnsi" w:cstheme="minorHAnsi"/>
          <w:b/>
          <w:bCs/>
        </w:rPr>
        <w:t xml:space="preserve"> (a ser preenchida pela comissão)</w:t>
      </w:r>
      <w:r w:rsidRPr="009B00DB">
        <w:rPr>
          <w:rFonts w:asciiTheme="minorHAnsi" w:hAnsiTheme="minorHAnsi" w:cstheme="minorHAnsi"/>
          <w:b/>
          <w:bCs/>
        </w:rPr>
        <w:t>:_______</w:t>
      </w:r>
      <w:r w:rsidR="00E90F6B" w:rsidRPr="009B00DB">
        <w:rPr>
          <w:rFonts w:asciiTheme="minorHAnsi" w:hAnsiTheme="minorHAnsi" w:cstheme="minorHAnsi"/>
          <w:b/>
          <w:bCs/>
        </w:rPr>
        <w:t>_______________</w:t>
      </w:r>
    </w:p>
    <w:p w14:paraId="13629CA0" w14:textId="77777777" w:rsidR="001B78A8" w:rsidRPr="009B00DB" w:rsidRDefault="001B78A8" w:rsidP="00CB2ACA">
      <w:pPr>
        <w:pStyle w:val="artigo"/>
        <w:spacing w:before="0" w:after="0"/>
        <w:jc w:val="both"/>
        <w:rPr>
          <w:rFonts w:asciiTheme="minorHAnsi" w:hAnsiTheme="minorHAnsi" w:cstheme="minorHAnsi"/>
        </w:rPr>
      </w:pPr>
      <w:r w:rsidRPr="009B00DB">
        <w:rPr>
          <w:rFonts w:asciiTheme="minorHAnsi" w:hAnsiTheme="minorHAnsi" w:cstheme="minorHAnsi"/>
        </w:rPr>
        <w:t>*A nota na análise de currículo será obtida por meio de processo de normalização ao valor de avaliação máximo de 10 (dez) pontos, de acordo com os seguintes procedimentos:</w:t>
      </w:r>
    </w:p>
    <w:p w14:paraId="491F5BC6" w14:textId="77777777" w:rsidR="001B78A8" w:rsidRPr="009B00DB" w:rsidRDefault="001B78A8" w:rsidP="00CB2ACA">
      <w:pPr>
        <w:pStyle w:val="inciso1"/>
        <w:spacing w:before="0" w:after="0"/>
        <w:ind w:firstLine="360"/>
        <w:jc w:val="both"/>
        <w:rPr>
          <w:rFonts w:asciiTheme="minorHAnsi" w:hAnsiTheme="minorHAnsi" w:cstheme="minorHAnsi"/>
        </w:rPr>
      </w:pPr>
      <w:r w:rsidRPr="009B00DB">
        <w:rPr>
          <w:rFonts w:asciiTheme="minorHAnsi" w:hAnsiTheme="minorHAnsi" w:cstheme="minorHAnsi"/>
        </w:rPr>
        <w:t>I.    ao candidato que obtiver a maior pontuação inicial será atribuída a nota 10 (dez);</w:t>
      </w:r>
    </w:p>
    <w:p w14:paraId="531096DE" w14:textId="7B935280" w:rsidR="001B78A8" w:rsidRDefault="001B78A8" w:rsidP="002E10A7">
      <w:pPr>
        <w:pStyle w:val="incisox"/>
        <w:spacing w:before="0" w:after="0"/>
        <w:ind w:firstLine="360"/>
        <w:jc w:val="both"/>
        <w:rPr>
          <w:rFonts w:asciiTheme="minorHAnsi" w:hAnsiTheme="minorHAnsi" w:cstheme="minorHAnsi"/>
        </w:rPr>
      </w:pPr>
      <w:r w:rsidRPr="009B00DB">
        <w:rPr>
          <w:rFonts w:asciiTheme="minorHAnsi" w:hAnsiTheme="minorHAnsi" w:cstheme="minorHAnsi"/>
        </w:rPr>
        <w:t>II.    aos demais candidatos atribuir-se-á a nota obtida pela divisão de sua pontuação inicial pela pontuação inicial do candidato referido no inciso I deste artigo, multiplicando-se o resultado da divisão por 10 (dez) e truncando-se o resultado final com abandono dos centésimos.</w:t>
      </w:r>
    </w:p>
    <w:p w14:paraId="5DD0E226" w14:textId="3180AA24" w:rsidR="00EF42D1" w:rsidRDefault="00EF42D1" w:rsidP="00CB2ACA">
      <w:pPr>
        <w:pStyle w:val="incisox"/>
        <w:spacing w:before="0" w:after="0"/>
        <w:ind w:firstLine="360"/>
        <w:jc w:val="both"/>
        <w:rPr>
          <w:rFonts w:asciiTheme="minorHAnsi" w:hAnsiTheme="minorHAnsi" w:cstheme="minorHAnsi"/>
        </w:rPr>
      </w:pPr>
    </w:p>
    <w:sectPr w:rsidR="00EF42D1" w:rsidSect="002F2CB7">
      <w:footerReference w:type="default" r:id="rId8"/>
      <w:pgSz w:w="11906" w:h="16850"/>
      <w:pgMar w:top="709" w:right="995" w:bottom="568" w:left="1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B84F" w14:textId="77777777" w:rsidR="00A14D46" w:rsidRDefault="00A14D46" w:rsidP="008F3AD1">
      <w:r>
        <w:separator/>
      </w:r>
    </w:p>
  </w:endnote>
  <w:endnote w:type="continuationSeparator" w:id="0">
    <w:p w14:paraId="1CA6804F" w14:textId="77777777" w:rsidR="00A14D46" w:rsidRDefault="00A14D46" w:rsidP="008F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95240808"/>
      <w:docPartObj>
        <w:docPartGallery w:val="Page Numbers (Bottom of Page)"/>
        <w:docPartUnique/>
      </w:docPartObj>
    </w:sdtPr>
    <w:sdtEndPr/>
    <w:sdtContent>
      <w:p w14:paraId="441407DB" w14:textId="5269A2A9" w:rsidR="00CE5D03" w:rsidRPr="00CE5D03" w:rsidRDefault="002F2CB7">
        <w:pPr>
          <w:pStyle w:val="Rodap"/>
          <w:jc w:val="right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t>13</w:t>
        </w:r>
      </w:p>
    </w:sdtContent>
  </w:sdt>
  <w:p w14:paraId="5E52439C" w14:textId="77777777" w:rsidR="00246471" w:rsidRDefault="002464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B3C2" w14:textId="77777777" w:rsidR="00A14D46" w:rsidRDefault="00A14D46" w:rsidP="008F3AD1">
      <w:r>
        <w:separator/>
      </w:r>
    </w:p>
  </w:footnote>
  <w:footnote w:type="continuationSeparator" w:id="0">
    <w:p w14:paraId="40FB9962" w14:textId="77777777" w:rsidR="00A14D46" w:rsidRDefault="00A14D46" w:rsidP="008F3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FCAADC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34467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DA265F"/>
    <w:multiLevelType w:val="hybridMultilevel"/>
    <w:tmpl w:val="24E0F094"/>
    <w:lvl w:ilvl="0" w:tplc="90520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5580B"/>
    <w:multiLevelType w:val="hybridMultilevel"/>
    <w:tmpl w:val="C616CE88"/>
    <w:lvl w:ilvl="0" w:tplc="C2EA3CA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650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A33384"/>
    <w:multiLevelType w:val="multilevel"/>
    <w:tmpl w:val="F6361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9769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CB1CD0"/>
    <w:multiLevelType w:val="hybridMultilevel"/>
    <w:tmpl w:val="A3D83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F48A1"/>
    <w:multiLevelType w:val="multilevel"/>
    <w:tmpl w:val="3C68D2C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D475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772A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807EC5"/>
    <w:multiLevelType w:val="multilevel"/>
    <w:tmpl w:val="74A67A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7013CC"/>
    <w:multiLevelType w:val="multilevel"/>
    <w:tmpl w:val="309C2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A014098"/>
    <w:multiLevelType w:val="multilevel"/>
    <w:tmpl w:val="93BC3A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6" w15:restartNumberingAfterBreak="0">
    <w:nsid w:val="7A3C25D6"/>
    <w:multiLevelType w:val="multilevel"/>
    <w:tmpl w:val="2C3A17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5"/>
  </w:num>
  <w:num w:numId="6">
    <w:abstractNumId w:val="8"/>
  </w:num>
  <w:num w:numId="7">
    <w:abstractNumId w:val="12"/>
  </w:num>
  <w:num w:numId="8">
    <w:abstractNumId w:val="3"/>
  </w:num>
  <w:num w:numId="9">
    <w:abstractNumId w:val="11"/>
  </w:num>
  <w:num w:numId="10">
    <w:abstractNumId w:val="16"/>
  </w:num>
  <w:num w:numId="11">
    <w:abstractNumId w:val="6"/>
  </w:num>
  <w:num w:numId="12">
    <w:abstractNumId w:val="14"/>
  </w:num>
  <w:num w:numId="13">
    <w:abstractNumId w:val="13"/>
  </w:num>
  <w:num w:numId="14">
    <w:abstractNumId w:val="7"/>
  </w:num>
  <w:num w:numId="15">
    <w:abstractNumId w:val="5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B9"/>
    <w:rsid w:val="000010E6"/>
    <w:rsid w:val="00001820"/>
    <w:rsid w:val="00003CCD"/>
    <w:rsid w:val="00005A23"/>
    <w:rsid w:val="0001203B"/>
    <w:rsid w:val="00013FE0"/>
    <w:rsid w:val="00014DB0"/>
    <w:rsid w:val="00015176"/>
    <w:rsid w:val="0001638C"/>
    <w:rsid w:val="000179A3"/>
    <w:rsid w:val="000275FE"/>
    <w:rsid w:val="00030ECA"/>
    <w:rsid w:val="0003341F"/>
    <w:rsid w:val="00036A07"/>
    <w:rsid w:val="00036E8D"/>
    <w:rsid w:val="00042E19"/>
    <w:rsid w:val="00044DB0"/>
    <w:rsid w:val="0004520E"/>
    <w:rsid w:val="00055162"/>
    <w:rsid w:val="00055F67"/>
    <w:rsid w:val="00057EE7"/>
    <w:rsid w:val="0006312D"/>
    <w:rsid w:val="00073E25"/>
    <w:rsid w:val="00076821"/>
    <w:rsid w:val="0008085C"/>
    <w:rsid w:val="00082358"/>
    <w:rsid w:val="00082D78"/>
    <w:rsid w:val="00083A4A"/>
    <w:rsid w:val="00091B4C"/>
    <w:rsid w:val="0009719B"/>
    <w:rsid w:val="000A0D5D"/>
    <w:rsid w:val="000A536B"/>
    <w:rsid w:val="000A63E8"/>
    <w:rsid w:val="000B49F5"/>
    <w:rsid w:val="000B4F8D"/>
    <w:rsid w:val="000C73DB"/>
    <w:rsid w:val="000D07AB"/>
    <w:rsid w:val="000D32A9"/>
    <w:rsid w:val="000D35CE"/>
    <w:rsid w:val="000D4D2A"/>
    <w:rsid w:val="000D56E8"/>
    <w:rsid w:val="000E5F9E"/>
    <w:rsid w:val="000F1672"/>
    <w:rsid w:val="000F25B1"/>
    <w:rsid w:val="000F410B"/>
    <w:rsid w:val="000F534F"/>
    <w:rsid w:val="00100A08"/>
    <w:rsid w:val="001028C7"/>
    <w:rsid w:val="00103417"/>
    <w:rsid w:val="001048EF"/>
    <w:rsid w:val="00110866"/>
    <w:rsid w:val="00111A04"/>
    <w:rsid w:val="00113B4E"/>
    <w:rsid w:val="00117C47"/>
    <w:rsid w:val="001244AB"/>
    <w:rsid w:val="00125C19"/>
    <w:rsid w:val="00132A66"/>
    <w:rsid w:val="00132DB3"/>
    <w:rsid w:val="00133179"/>
    <w:rsid w:val="0014024E"/>
    <w:rsid w:val="001432AB"/>
    <w:rsid w:val="001477C1"/>
    <w:rsid w:val="00150BC3"/>
    <w:rsid w:val="00155960"/>
    <w:rsid w:val="00155A8A"/>
    <w:rsid w:val="0016053B"/>
    <w:rsid w:val="00161503"/>
    <w:rsid w:val="0016276C"/>
    <w:rsid w:val="00167481"/>
    <w:rsid w:val="00167578"/>
    <w:rsid w:val="00167D62"/>
    <w:rsid w:val="001744DE"/>
    <w:rsid w:val="00175F12"/>
    <w:rsid w:val="00180C88"/>
    <w:rsid w:val="00182B1B"/>
    <w:rsid w:val="00182BF5"/>
    <w:rsid w:val="001872AF"/>
    <w:rsid w:val="0019621A"/>
    <w:rsid w:val="00197D40"/>
    <w:rsid w:val="001A027D"/>
    <w:rsid w:val="001A357E"/>
    <w:rsid w:val="001A6A1C"/>
    <w:rsid w:val="001A7F49"/>
    <w:rsid w:val="001B3EA4"/>
    <w:rsid w:val="001B460B"/>
    <w:rsid w:val="001B78A8"/>
    <w:rsid w:val="001D0245"/>
    <w:rsid w:val="001D0BBF"/>
    <w:rsid w:val="001D1B65"/>
    <w:rsid w:val="001D1CA1"/>
    <w:rsid w:val="001D348A"/>
    <w:rsid w:val="001D540D"/>
    <w:rsid w:val="001E3340"/>
    <w:rsid w:val="001E3428"/>
    <w:rsid w:val="001E6E76"/>
    <w:rsid w:val="001F362A"/>
    <w:rsid w:val="001F4561"/>
    <w:rsid w:val="00200916"/>
    <w:rsid w:val="0020147B"/>
    <w:rsid w:val="00207179"/>
    <w:rsid w:val="002232F1"/>
    <w:rsid w:val="00223BAB"/>
    <w:rsid w:val="002244C4"/>
    <w:rsid w:val="002268A2"/>
    <w:rsid w:val="00227360"/>
    <w:rsid w:val="00231CFE"/>
    <w:rsid w:val="0023382F"/>
    <w:rsid w:val="002403FF"/>
    <w:rsid w:val="00244C7D"/>
    <w:rsid w:val="00246471"/>
    <w:rsid w:val="0025275B"/>
    <w:rsid w:val="00255025"/>
    <w:rsid w:val="00255F75"/>
    <w:rsid w:val="002572F2"/>
    <w:rsid w:val="00263F52"/>
    <w:rsid w:val="002678B8"/>
    <w:rsid w:val="00275A5E"/>
    <w:rsid w:val="0027681D"/>
    <w:rsid w:val="00281009"/>
    <w:rsid w:val="00283362"/>
    <w:rsid w:val="002973F4"/>
    <w:rsid w:val="002A330D"/>
    <w:rsid w:val="002A3BBC"/>
    <w:rsid w:val="002A57C4"/>
    <w:rsid w:val="002A7B7B"/>
    <w:rsid w:val="002B2518"/>
    <w:rsid w:val="002B7373"/>
    <w:rsid w:val="002B790C"/>
    <w:rsid w:val="002C1594"/>
    <w:rsid w:val="002C4566"/>
    <w:rsid w:val="002D2B3C"/>
    <w:rsid w:val="002D7827"/>
    <w:rsid w:val="002D7BF1"/>
    <w:rsid w:val="002E04AE"/>
    <w:rsid w:val="002E10A7"/>
    <w:rsid w:val="002E349B"/>
    <w:rsid w:val="002E375F"/>
    <w:rsid w:val="002E59F5"/>
    <w:rsid w:val="002E760A"/>
    <w:rsid w:val="002E7EBF"/>
    <w:rsid w:val="002F1990"/>
    <w:rsid w:val="002F2CB7"/>
    <w:rsid w:val="002F652D"/>
    <w:rsid w:val="003004E1"/>
    <w:rsid w:val="003026E3"/>
    <w:rsid w:val="00302826"/>
    <w:rsid w:val="00304383"/>
    <w:rsid w:val="003060D9"/>
    <w:rsid w:val="00312E4D"/>
    <w:rsid w:val="003147E4"/>
    <w:rsid w:val="003247D4"/>
    <w:rsid w:val="003276D1"/>
    <w:rsid w:val="00336F70"/>
    <w:rsid w:val="003420A7"/>
    <w:rsid w:val="0034342E"/>
    <w:rsid w:val="00343772"/>
    <w:rsid w:val="00343C3F"/>
    <w:rsid w:val="00343E27"/>
    <w:rsid w:val="00346FE4"/>
    <w:rsid w:val="003542E2"/>
    <w:rsid w:val="003550D9"/>
    <w:rsid w:val="003565B4"/>
    <w:rsid w:val="00357D0B"/>
    <w:rsid w:val="00367F35"/>
    <w:rsid w:val="0037618C"/>
    <w:rsid w:val="00385192"/>
    <w:rsid w:val="00387ECC"/>
    <w:rsid w:val="00395D81"/>
    <w:rsid w:val="00395E7E"/>
    <w:rsid w:val="003A4084"/>
    <w:rsid w:val="003A6920"/>
    <w:rsid w:val="003B2833"/>
    <w:rsid w:val="003B38F6"/>
    <w:rsid w:val="003B46C4"/>
    <w:rsid w:val="003B5828"/>
    <w:rsid w:val="003C4A20"/>
    <w:rsid w:val="003C5ED2"/>
    <w:rsid w:val="003C7A50"/>
    <w:rsid w:val="003D2D02"/>
    <w:rsid w:val="003D6347"/>
    <w:rsid w:val="003E33B1"/>
    <w:rsid w:val="003E7225"/>
    <w:rsid w:val="003F29B1"/>
    <w:rsid w:val="003F5DE7"/>
    <w:rsid w:val="003F60A7"/>
    <w:rsid w:val="003F6236"/>
    <w:rsid w:val="00401B8B"/>
    <w:rsid w:val="004035D6"/>
    <w:rsid w:val="00407303"/>
    <w:rsid w:val="0041109D"/>
    <w:rsid w:val="00416C23"/>
    <w:rsid w:val="004249D7"/>
    <w:rsid w:val="00433B83"/>
    <w:rsid w:val="00433F42"/>
    <w:rsid w:val="004401F7"/>
    <w:rsid w:val="00441ED0"/>
    <w:rsid w:val="00442256"/>
    <w:rsid w:val="004435CB"/>
    <w:rsid w:val="0044595D"/>
    <w:rsid w:val="0044689A"/>
    <w:rsid w:val="004478C7"/>
    <w:rsid w:val="00451331"/>
    <w:rsid w:val="0045356B"/>
    <w:rsid w:val="0045626B"/>
    <w:rsid w:val="00456A5C"/>
    <w:rsid w:val="004577E0"/>
    <w:rsid w:val="00463036"/>
    <w:rsid w:val="00463F53"/>
    <w:rsid w:val="00474FCC"/>
    <w:rsid w:val="004763D0"/>
    <w:rsid w:val="00480FF1"/>
    <w:rsid w:val="0048105B"/>
    <w:rsid w:val="00483760"/>
    <w:rsid w:val="00483A3F"/>
    <w:rsid w:val="00484251"/>
    <w:rsid w:val="00484373"/>
    <w:rsid w:val="004947D8"/>
    <w:rsid w:val="00497797"/>
    <w:rsid w:val="004A57B0"/>
    <w:rsid w:val="004C3437"/>
    <w:rsid w:val="004C5FCC"/>
    <w:rsid w:val="004C704F"/>
    <w:rsid w:val="004D0EBC"/>
    <w:rsid w:val="004D119E"/>
    <w:rsid w:val="004D2A76"/>
    <w:rsid w:val="004D55B9"/>
    <w:rsid w:val="004E12DD"/>
    <w:rsid w:val="004E4CFA"/>
    <w:rsid w:val="004E6240"/>
    <w:rsid w:val="004E7015"/>
    <w:rsid w:val="004F149B"/>
    <w:rsid w:val="004F25E9"/>
    <w:rsid w:val="004F2BC0"/>
    <w:rsid w:val="004F582F"/>
    <w:rsid w:val="004F7E65"/>
    <w:rsid w:val="00501813"/>
    <w:rsid w:val="00506F2F"/>
    <w:rsid w:val="0051253E"/>
    <w:rsid w:val="0052458A"/>
    <w:rsid w:val="00530F8C"/>
    <w:rsid w:val="00536521"/>
    <w:rsid w:val="00542950"/>
    <w:rsid w:val="0054417D"/>
    <w:rsid w:val="0054424B"/>
    <w:rsid w:val="00552BCC"/>
    <w:rsid w:val="00553004"/>
    <w:rsid w:val="005549CA"/>
    <w:rsid w:val="0055678E"/>
    <w:rsid w:val="0055736F"/>
    <w:rsid w:val="0056665D"/>
    <w:rsid w:val="00566A55"/>
    <w:rsid w:val="005678F4"/>
    <w:rsid w:val="00581176"/>
    <w:rsid w:val="00583252"/>
    <w:rsid w:val="00583626"/>
    <w:rsid w:val="0058423E"/>
    <w:rsid w:val="0058589D"/>
    <w:rsid w:val="00590877"/>
    <w:rsid w:val="00596018"/>
    <w:rsid w:val="005978EA"/>
    <w:rsid w:val="005A0755"/>
    <w:rsid w:val="005A28A3"/>
    <w:rsid w:val="005A3E6F"/>
    <w:rsid w:val="005A441F"/>
    <w:rsid w:val="005A5674"/>
    <w:rsid w:val="005A5776"/>
    <w:rsid w:val="005A5E42"/>
    <w:rsid w:val="005B1E30"/>
    <w:rsid w:val="005B2D90"/>
    <w:rsid w:val="005B3322"/>
    <w:rsid w:val="005C2086"/>
    <w:rsid w:val="005D0989"/>
    <w:rsid w:val="005D50A0"/>
    <w:rsid w:val="005E0E07"/>
    <w:rsid w:val="005E1649"/>
    <w:rsid w:val="005E391F"/>
    <w:rsid w:val="005F10FA"/>
    <w:rsid w:val="005F61E2"/>
    <w:rsid w:val="00601613"/>
    <w:rsid w:val="006018C9"/>
    <w:rsid w:val="00611677"/>
    <w:rsid w:val="00613A5F"/>
    <w:rsid w:val="00614C27"/>
    <w:rsid w:val="00617E2A"/>
    <w:rsid w:val="006229CC"/>
    <w:rsid w:val="0062597C"/>
    <w:rsid w:val="0062613A"/>
    <w:rsid w:val="0063153E"/>
    <w:rsid w:val="00631800"/>
    <w:rsid w:val="0063354C"/>
    <w:rsid w:val="0063408C"/>
    <w:rsid w:val="0063640C"/>
    <w:rsid w:val="00640B8E"/>
    <w:rsid w:val="00650828"/>
    <w:rsid w:val="00653EF8"/>
    <w:rsid w:val="00655233"/>
    <w:rsid w:val="00656B4C"/>
    <w:rsid w:val="006624EA"/>
    <w:rsid w:val="006711B8"/>
    <w:rsid w:val="0067526F"/>
    <w:rsid w:val="0067580C"/>
    <w:rsid w:val="0067738C"/>
    <w:rsid w:val="00682532"/>
    <w:rsid w:val="006826BA"/>
    <w:rsid w:val="00685525"/>
    <w:rsid w:val="00687444"/>
    <w:rsid w:val="00687CFD"/>
    <w:rsid w:val="00690DF1"/>
    <w:rsid w:val="0069128B"/>
    <w:rsid w:val="00693306"/>
    <w:rsid w:val="0069424D"/>
    <w:rsid w:val="00696884"/>
    <w:rsid w:val="00696A20"/>
    <w:rsid w:val="006A1303"/>
    <w:rsid w:val="006B62EC"/>
    <w:rsid w:val="006B7434"/>
    <w:rsid w:val="006C3283"/>
    <w:rsid w:val="006C4DF9"/>
    <w:rsid w:val="006C66F1"/>
    <w:rsid w:val="006C7B80"/>
    <w:rsid w:val="006D1958"/>
    <w:rsid w:val="006D5CB7"/>
    <w:rsid w:val="006D71FE"/>
    <w:rsid w:val="006E33B2"/>
    <w:rsid w:val="006E4F89"/>
    <w:rsid w:val="006E59E9"/>
    <w:rsid w:val="006E77D6"/>
    <w:rsid w:val="006E7E1E"/>
    <w:rsid w:val="006F2E41"/>
    <w:rsid w:val="006F3517"/>
    <w:rsid w:val="006F5811"/>
    <w:rsid w:val="006F61F9"/>
    <w:rsid w:val="00702265"/>
    <w:rsid w:val="007042A6"/>
    <w:rsid w:val="0070752A"/>
    <w:rsid w:val="007164D5"/>
    <w:rsid w:val="00725811"/>
    <w:rsid w:val="0073075A"/>
    <w:rsid w:val="0073176F"/>
    <w:rsid w:val="0073748E"/>
    <w:rsid w:val="0074076C"/>
    <w:rsid w:val="00742C69"/>
    <w:rsid w:val="0074561C"/>
    <w:rsid w:val="00745FA9"/>
    <w:rsid w:val="0074687A"/>
    <w:rsid w:val="00761817"/>
    <w:rsid w:val="00766F6D"/>
    <w:rsid w:val="00771823"/>
    <w:rsid w:val="00780A8C"/>
    <w:rsid w:val="007820CD"/>
    <w:rsid w:val="007827F2"/>
    <w:rsid w:val="00782EAE"/>
    <w:rsid w:val="00783CFE"/>
    <w:rsid w:val="00784A09"/>
    <w:rsid w:val="00785A92"/>
    <w:rsid w:val="007863A8"/>
    <w:rsid w:val="007903F7"/>
    <w:rsid w:val="00790AD2"/>
    <w:rsid w:val="00792EE4"/>
    <w:rsid w:val="00792FCF"/>
    <w:rsid w:val="00793E52"/>
    <w:rsid w:val="00797C98"/>
    <w:rsid w:val="007A2F2F"/>
    <w:rsid w:val="007A6BC1"/>
    <w:rsid w:val="007A7EE7"/>
    <w:rsid w:val="007A7EF7"/>
    <w:rsid w:val="007B5792"/>
    <w:rsid w:val="007B6C7C"/>
    <w:rsid w:val="007C0A19"/>
    <w:rsid w:val="007D0616"/>
    <w:rsid w:val="007D0FF6"/>
    <w:rsid w:val="007D4B8C"/>
    <w:rsid w:val="007D6892"/>
    <w:rsid w:val="007E2CD9"/>
    <w:rsid w:val="007F0144"/>
    <w:rsid w:val="007F14D2"/>
    <w:rsid w:val="007F3940"/>
    <w:rsid w:val="00802F69"/>
    <w:rsid w:val="00810603"/>
    <w:rsid w:val="0081238A"/>
    <w:rsid w:val="008128B9"/>
    <w:rsid w:val="008147A2"/>
    <w:rsid w:val="0081566B"/>
    <w:rsid w:val="008159FB"/>
    <w:rsid w:val="0081778C"/>
    <w:rsid w:val="008237DB"/>
    <w:rsid w:val="00824179"/>
    <w:rsid w:val="00825242"/>
    <w:rsid w:val="00830653"/>
    <w:rsid w:val="00833412"/>
    <w:rsid w:val="00834B1C"/>
    <w:rsid w:val="00840D56"/>
    <w:rsid w:val="0084123A"/>
    <w:rsid w:val="0084250E"/>
    <w:rsid w:val="00852B13"/>
    <w:rsid w:val="00855982"/>
    <w:rsid w:val="0086083B"/>
    <w:rsid w:val="00861577"/>
    <w:rsid w:val="00866B7D"/>
    <w:rsid w:val="00876296"/>
    <w:rsid w:val="00881986"/>
    <w:rsid w:val="00883E0D"/>
    <w:rsid w:val="00892771"/>
    <w:rsid w:val="008A307E"/>
    <w:rsid w:val="008A3F77"/>
    <w:rsid w:val="008A592D"/>
    <w:rsid w:val="008A7AD0"/>
    <w:rsid w:val="008A7F86"/>
    <w:rsid w:val="008B05CA"/>
    <w:rsid w:val="008B4A97"/>
    <w:rsid w:val="008B51A3"/>
    <w:rsid w:val="008B5DF9"/>
    <w:rsid w:val="008C0237"/>
    <w:rsid w:val="008C09F2"/>
    <w:rsid w:val="008C1BC6"/>
    <w:rsid w:val="008C38EB"/>
    <w:rsid w:val="008C71B3"/>
    <w:rsid w:val="008D4744"/>
    <w:rsid w:val="008D7DF3"/>
    <w:rsid w:val="008E5AAC"/>
    <w:rsid w:val="008F165B"/>
    <w:rsid w:val="008F29FA"/>
    <w:rsid w:val="008F2F85"/>
    <w:rsid w:val="008F3AD1"/>
    <w:rsid w:val="008F46DC"/>
    <w:rsid w:val="008F6BE1"/>
    <w:rsid w:val="00904FF8"/>
    <w:rsid w:val="00905308"/>
    <w:rsid w:val="009115E0"/>
    <w:rsid w:val="009140F1"/>
    <w:rsid w:val="009143DA"/>
    <w:rsid w:val="009155FE"/>
    <w:rsid w:val="00920E46"/>
    <w:rsid w:val="00924D27"/>
    <w:rsid w:val="00933FD3"/>
    <w:rsid w:val="009357E7"/>
    <w:rsid w:val="00941534"/>
    <w:rsid w:val="00942E5C"/>
    <w:rsid w:val="00950654"/>
    <w:rsid w:val="009517A0"/>
    <w:rsid w:val="00951C3D"/>
    <w:rsid w:val="00954ED6"/>
    <w:rsid w:val="00956E7A"/>
    <w:rsid w:val="00957E6A"/>
    <w:rsid w:val="00963F24"/>
    <w:rsid w:val="00975024"/>
    <w:rsid w:val="00976FA5"/>
    <w:rsid w:val="0097748C"/>
    <w:rsid w:val="00983A57"/>
    <w:rsid w:val="00993577"/>
    <w:rsid w:val="00995605"/>
    <w:rsid w:val="009A0FE0"/>
    <w:rsid w:val="009B00DB"/>
    <w:rsid w:val="009C31D6"/>
    <w:rsid w:val="009C4074"/>
    <w:rsid w:val="009C515B"/>
    <w:rsid w:val="009C715F"/>
    <w:rsid w:val="009D00FD"/>
    <w:rsid w:val="009D60B4"/>
    <w:rsid w:val="009E59DF"/>
    <w:rsid w:val="009F362E"/>
    <w:rsid w:val="00A03274"/>
    <w:rsid w:val="00A05D14"/>
    <w:rsid w:val="00A062C0"/>
    <w:rsid w:val="00A11E58"/>
    <w:rsid w:val="00A149B4"/>
    <w:rsid w:val="00A14D46"/>
    <w:rsid w:val="00A2059E"/>
    <w:rsid w:val="00A22B5D"/>
    <w:rsid w:val="00A31E0A"/>
    <w:rsid w:val="00A3289B"/>
    <w:rsid w:val="00A37E5A"/>
    <w:rsid w:val="00A410DB"/>
    <w:rsid w:val="00A410E0"/>
    <w:rsid w:val="00A4171B"/>
    <w:rsid w:val="00A41C25"/>
    <w:rsid w:val="00A43710"/>
    <w:rsid w:val="00A475DF"/>
    <w:rsid w:val="00A50E80"/>
    <w:rsid w:val="00A52669"/>
    <w:rsid w:val="00A554D5"/>
    <w:rsid w:val="00A56962"/>
    <w:rsid w:val="00A57907"/>
    <w:rsid w:val="00A62B72"/>
    <w:rsid w:val="00A62E54"/>
    <w:rsid w:val="00A63A01"/>
    <w:rsid w:val="00A67D05"/>
    <w:rsid w:val="00A74B3E"/>
    <w:rsid w:val="00A76B7A"/>
    <w:rsid w:val="00A832EB"/>
    <w:rsid w:val="00A90DB9"/>
    <w:rsid w:val="00A94C5D"/>
    <w:rsid w:val="00A953AB"/>
    <w:rsid w:val="00AA0064"/>
    <w:rsid w:val="00AA6B96"/>
    <w:rsid w:val="00AA7D35"/>
    <w:rsid w:val="00AB0B64"/>
    <w:rsid w:val="00AB5E1E"/>
    <w:rsid w:val="00AC267C"/>
    <w:rsid w:val="00AC317E"/>
    <w:rsid w:val="00AC4737"/>
    <w:rsid w:val="00AC7232"/>
    <w:rsid w:val="00AD21EE"/>
    <w:rsid w:val="00AD2D86"/>
    <w:rsid w:val="00AD4199"/>
    <w:rsid w:val="00AD4F88"/>
    <w:rsid w:val="00AD586D"/>
    <w:rsid w:val="00AD6ED4"/>
    <w:rsid w:val="00AE06E2"/>
    <w:rsid w:val="00AE1507"/>
    <w:rsid w:val="00AE3AA7"/>
    <w:rsid w:val="00AE49E4"/>
    <w:rsid w:val="00AE7073"/>
    <w:rsid w:val="00AF332D"/>
    <w:rsid w:val="00AF46B5"/>
    <w:rsid w:val="00AF47C7"/>
    <w:rsid w:val="00AF47EE"/>
    <w:rsid w:val="00B01A60"/>
    <w:rsid w:val="00B02B1A"/>
    <w:rsid w:val="00B061A4"/>
    <w:rsid w:val="00B07675"/>
    <w:rsid w:val="00B10A4C"/>
    <w:rsid w:val="00B129E0"/>
    <w:rsid w:val="00B12A3D"/>
    <w:rsid w:val="00B144AB"/>
    <w:rsid w:val="00B1589E"/>
    <w:rsid w:val="00B17458"/>
    <w:rsid w:val="00B20B17"/>
    <w:rsid w:val="00B20F6F"/>
    <w:rsid w:val="00B22949"/>
    <w:rsid w:val="00B23D88"/>
    <w:rsid w:val="00B27604"/>
    <w:rsid w:val="00B37E99"/>
    <w:rsid w:val="00B41290"/>
    <w:rsid w:val="00B41D76"/>
    <w:rsid w:val="00B4269D"/>
    <w:rsid w:val="00B42AE6"/>
    <w:rsid w:val="00B548C2"/>
    <w:rsid w:val="00B62506"/>
    <w:rsid w:val="00B6763F"/>
    <w:rsid w:val="00B72962"/>
    <w:rsid w:val="00B82F54"/>
    <w:rsid w:val="00B8325C"/>
    <w:rsid w:val="00B84B35"/>
    <w:rsid w:val="00B874E4"/>
    <w:rsid w:val="00B87A04"/>
    <w:rsid w:val="00B91812"/>
    <w:rsid w:val="00BA07F2"/>
    <w:rsid w:val="00BA2B34"/>
    <w:rsid w:val="00BA426E"/>
    <w:rsid w:val="00BA441D"/>
    <w:rsid w:val="00BB3FBF"/>
    <w:rsid w:val="00BB581D"/>
    <w:rsid w:val="00BB7839"/>
    <w:rsid w:val="00BC035A"/>
    <w:rsid w:val="00BC0B6D"/>
    <w:rsid w:val="00BC0BF7"/>
    <w:rsid w:val="00BC7FAE"/>
    <w:rsid w:val="00BD58A8"/>
    <w:rsid w:val="00BE145C"/>
    <w:rsid w:val="00BF3558"/>
    <w:rsid w:val="00BF4010"/>
    <w:rsid w:val="00BF41FE"/>
    <w:rsid w:val="00BF4533"/>
    <w:rsid w:val="00BF4658"/>
    <w:rsid w:val="00BF78F4"/>
    <w:rsid w:val="00BF7D3B"/>
    <w:rsid w:val="00C06603"/>
    <w:rsid w:val="00C10C85"/>
    <w:rsid w:val="00C11B37"/>
    <w:rsid w:val="00C13447"/>
    <w:rsid w:val="00C1628B"/>
    <w:rsid w:val="00C1647A"/>
    <w:rsid w:val="00C16EB8"/>
    <w:rsid w:val="00C271DC"/>
    <w:rsid w:val="00C43BA0"/>
    <w:rsid w:val="00C44420"/>
    <w:rsid w:val="00C47963"/>
    <w:rsid w:val="00C51D91"/>
    <w:rsid w:val="00C53AF2"/>
    <w:rsid w:val="00C54DBC"/>
    <w:rsid w:val="00C55F07"/>
    <w:rsid w:val="00C57F31"/>
    <w:rsid w:val="00C6119F"/>
    <w:rsid w:val="00C62D2A"/>
    <w:rsid w:val="00C63B96"/>
    <w:rsid w:val="00C67680"/>
    <w:rsid w:val="00C7187C"/>
    <w:rsid w:val="00C72619"/>
    <w:rsid w:val="00C75065"/>
    <w:rsid w:val="00C75EB4"/>
    <w:rsid w:val="00C81049"/>
    <w:rsid w:val="00C8644E"/>
    <w:rsid w:val="00C86BF1"/>
    <w:rsid w:val="00C86E65"/>
    <w:rsid w:val="00C87F94"/>
    <w:rsid w:val="00C90E14"/>
    <w:rsid w:val="00C912AE"/>
    <w:rsid w:val="00CA2026"/>
    <w:rsid w:val="00CA391D"/>
    <w:rsid w:val="00CA3D1A"/>
    <w:rsid w:val="00CB2ACA"/>
    <w:rsid w:val="00CC0468"/>
    <w:rsid w:val="00CC2C18"/>
    <w:rsid w:val="00CC370E"/>
    <w:rsid w:val="00CC4038"/>
    <w:rsid w:val="00CD2E91"/>
    <w:rsid w:val="00CD4957"/>
    <w:rsid w:val="00CE046E"/>
    <w:rsid w:val="00CE494F"/>
    <w:rsid w:val="00CE5D03"/>
    <w:rsid w:val="00CF0D93"/>
    <w:rsid w:val="00CF57C1"/>
    <w:rsid w:val="00CF5952"/>
    <w:rsid w:val="00D02702"/>
    <w:rsid w:val="00D040C1"/>
    <w:rsid w:val="00D10DB6"/>
    <w:rsid w:val="00D12255"/>
    <w:rsid w:val="00D16558"/>
    <w:rsid w:val="00D20C74"/>
    <w:rsid w:val="00D210D5"/>
    <w:rsid w:val="00D307F0"/>
    <w:rsid w:val="00D3753E"/>
    <w:rsid w:val="00D40050"/>
    <w:rsid w:val="00D41D2D"/>
    <w:rsid w:val="00D432C6"/>
    <w:rsid w:val="00D45EF3"/>
    <w:rsid w:val="00D46216"/>
    <w:rsid w:val="00D50512"/>
    <w:rsid w:val="00D506F3"/>
    <w:rsid w:val="00D54508"/>
    <w:rsid w:val="00D56727"/>
    <w:rsid w:val="00D56F40"/>
    <w:rsid w:val="00D70D35"/>
    <w:rsid w:val="00D7359E"/>
    <w:rsid w:val="00D91B27"/>
    <w:rsid w:val="00D92891"/>
    <w:rsid w:val="00D93187"/>
    <w:rsid w:val="00DA4D95"/>
    <w:rsid w:val="00DA692A"/>
    <w:rsid w:val="00DB0145"/>
    <w:rsid w:val="00DB2CC8"/>
    <w:rsid w:val="00DB405B"/>
    <w:rsid w:val="00DC3CC9"/>
    <w:rsid w:val="00DC7010"/>
    <w:rsid w:val="00DD4C81"/>
    <w:rsid w:val="00DD668E"/>
    <w:rsid w:val="00DE5F0C"/>
    <w:rsid w:val="00DE7D92"/>
    <w:rsid w:val="00DF3E79"/>
    <w:rsid w:val="00DF4C91"/>
    <w:rsid w:val="00E0081D"/>
    <w:rsid w:val="00E03B4C"/>
    <w:rsid w:val="00E142C4"/>
    <w:rsid w:val="00E16A59"/>
    <w:rsid w:val="00E177FC"/>
    <w:rsid w:val="00E22DC4"/>
    <w:rsid w:val="00E27B96"/>
    <w:rsid w:val="00E27DB9"/>
    <w:rsid w:val="00E44A07"/>
    <w:rsid w:val="00E530FE"/>
    <w:rsid w:val="00E54372"/>
    <w:rsid w:val="00E57E9D"/>
    <w:rsid w:val="00E627A9"/>
    <w:rsid w:val="00E63088"/>
    <w:rsid w:val="00E635A7"/>
    <w:rsid w:val="00E70D34"/>
    <w:rsid w:val="00E71962"/>
    <w:rsid w:val="00E807EF"/>
    <w:rsid w:val="00E82DCB"/>
    <w:rsid w:val="00E8492F"/>
    <w:rsid w:val="00E854B9"/>
    <w:rsid w:val="00E90F6B"/>
    <w:rsid w:val="00E9385E"/>
    <w:rsid w:val="00EA33A3"/>
    <w:rsid w:val="00EA6B55"/>
    <w:rsid w:val="00EB1B4E"/>
    <w:rsid w:val="00EB2AA7"/>
    <w:rsid w:val="00EB3123"/>
    <w:rsid w:val="00EB395E"/>
    <w:rsid w:val="00EB5D62"/>
    <w:rsid w:val="00EB67C5"/>
    <w:rsid w:val="00EC0496"/>
    <w:rsid w:val="00EC2031"/>
    <w:rsid w:val="00EC6CCA"/>
    <w:rsid w:val="00ED0E20"/>
    <w:rsid w:val="00EE22E9"/>
    <w:rsid w:val="00EF31EB"/>
    <w:rsid w:val="00EF42D1"/>
    <w:rsid w:val="00EF656C"/>
    <w:rsid w:val="00F00426"/>
    <w:rsid w:val="00F013C7"/>
    <w:rsid w:val="00F029B5"/>
    <w:rsid w:val="00F02E1F"/>
    <w:rsid w:val="00F07B55"/>
    <w:rsid w:val="00F07E2F"/>
    <w:rsid w:val="00F11D4E"/>
    <w:rsid w:val="00F12AE2"/>
    <w:rsid w:val="00F14323"/>
    <w:rsid w:val="00F20E26"/>
    <w:rsid w:val="00F31032"/>
    <w:rsid w:val="00F3503C"/>
    <w:rsid w:val="00F35DC5"/>
    <w:rsid w:val="00F363A5"/>
    <w:rsid w:val="00F4511A"/>
    <w:rsid w:val="00F510E0"/>
    <w:rsid w:val="00F60806"/>
    <w:rsid w:val="00F60E49"/>
    <w:rsid w:val="00F6134C"/>
    <w:rsid w:val="00F618E9"/>
    <w:rsid w:val="00F6493F"/>
    <w:rsid w:val="00F6580A"/>
    <w:rsid w:val="00F67C15"/>
    <w:rsid w:val="00F70490"/>
    <w:rsid w:val="00F719F4"/>
    <w:rsid w:val="00F749EC"/>
    <w:rsid w:val="00F774DF"/>
    <w:rsid w:val="00F776AF"/>
    <w:rsid w:val="00F80C14"/>
    <w:rsid w:val="00F82DD9"/>
    <w:rsid w:val="00F837B2"/>
    <w:rsid w:val="00F86C05"/>
    <w:rsid w:val="00FA5441"/>
    <w:rsid w:val="00FA7839"/>
    <w:rsid w:val="00FB4E20"/>
    <w:rsid w:val="00FB6722"/>
    <w:rsid w:val="00FC1A84"/>
    <w:rsid w:val="00FC28CD"/>
    <w:rsid w:val="00FD0CCB"/>
    <w:rsid w:val="00FD2030"/>
    <w:rsid w:val="00FD48A5"/>
    <w:rsid w:val="00FD5442"/>
    <w:rsid w:val="00FE0284"/>
    <w:rsid w:val="00FE2478"/>
    <w:rsid w:val="00FE5BC1"/>
    <w:rsid w:val="00FF1986"/>
    <w:rsid w:val="00FF328C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BBBC9E"/>
  <w15:docId w15:val="{00BF3CBF-5120-4054-B8AF-5CC3B08A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EE4"/>
    <w:pPr>
      <w:widowControl w:val="0"/>
      <w:suppressAutoHyphens/>
      <w:autoSpaceDE w:val="0"/>
    </w:pPr>
    <w:rPr>
      <w:rFonts w:ascii="Arial" w:eastAsia="Arial" w:hAnsi="Arial" w:cs="Arial"/>
      <w:sz w:val="22"/>
      <w:szCs w:val="22"/>
      <w:lang w:val="pt-PT" w:eastAsia="zh-CN" w:bidi="pt-PT"/>
    </w:rPr>
  </w:style>
  <w:style w:type="paragraph" w:styleId="Ttulo1">
    <w:name w:val="heading 1"/>
    <w:basedOn w:val="Normal"/>
    <w:next w:val="Normal"/>
    <w:qFormat/>
    <w:rsid w:val="00792EE4"/>
    <w:pPr>
      <w:keepNext/>
      <w:keepLines/>
      <w:numPr>
        <w:numId w:val="1"/>
      </w:numPr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Ttulo6">
    <w:name w:val="heading 6"/>
    <w:basedOn w:val="Normal"/>
    <w:next w:val="Normal"/>
    <w:qFormat/>
    <w:rsid w:val="00792EE4"/>
    <w:pPr>
      <w:keepNext/>
      <w:keepLines/>
      <w:widowControl/>
      <w:numPr>
        <w:ilvl w:val="5"/>
        <w:numId w:val="1"/>
      </w:numPr>
      <w:autoSpaceDE/>
      <w:spacing w:before="40"/>
      <w:outlineLvl w:val="5"/>
    </w:pPr>
    <w:rPr>
      <w:rFonts w:ascii="Cambria" w:eastAsia="Times New Roman" w:hAnsi="Cambria" w:cs="Times New Roman"/>
      <w:color w:val="243F60"/>
      <w:sz w:val="24"/>
      <w:szCs w:val="24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92EE4"/>
  </w:style>
  <w:style w:type="character" w:customStyle="1" w:styleId="WW8Num1z1">
    <w:name w:val="WW8Num1z1"/>
    <w:rsid w:val="00792EE4"/>
  </w:style>
  <w:style w:type="character" w:customStyle="1" w:styleId="WW8Num1z2">
    <w:name w:val="WW8Num1z2"/>
    <w:rsid w:val="00792EE4"/>
  </w:style>
  <w:style w:type="character" w:customStyle="1" w:styleId="WW8Num1z3">
    <w:name w:val="WW8Num1z3"/>
    <w:rsid w:val="00792EE4"/>
  </w:style>
  <w:style w:type="character" w:customStyle="1" w:styleId="WW8Num1z4">
    <w:name w:val="WW8Num1z4"/>
    <w:rsid w:val="00792EE4"/>
  </w:style>
  <w:style w:type="character" w:customStyle="1" w:styleId="WW8Num1z5">
    <w:name w:val="WW8Num1z5"/>
    <w:rsid w:val="00792EE4"/>
  </w:style>
  <w:style w:type="character" w:customStyle="1" w:styleId="WW8Num1z6">
    <w:name w:val="WW8Num1z6"/>
    <w:rsid w:val="00792EE4"/>
  </w:style>
  <w:style w:type="character" w:customStyle="1" w:styleId="WW8Num1z7">
    <w:name w:val="WW8Num1z7"/>
    <w:rsid w:val="00792EE4"/>
  </w:style>
  <w:style w:type="character" w:customStyle="1" w:styleId="WW8Num1z8">
    <w:name w:val="WW8Num1z8"/>
    <w:rsid w:val="00792EE4"/>
  </w:style>
  <w:style w:type="character" w:customStyle="1" w:styleId="WW8Num2z0">
    <w:name w:val="WW8Num2z0"/>
    <w:rsid w:val="00792EE4"/>
    <w:rPr>
      <w:rFonts w:hint="default"/>
    </w:rPr>
  </w:style>
  <w:style w:type="character" w:customStyle="1" w:styleId="WW8Num3z0">
    <w:name w:val="WW8Num3z0"/>
    <w:rsid w:val="00792EE4"/>
    <w:rPr>
      <w:rFonts w:hint="default"/>
    </w:rPr>
  </w:style>
  <w:style w:type="character" w:customStyle="1" w:styleId="Fontepargpadro2">
    <w:name w:val="Fonte parág. padrão2"/>
    <w:rsid w:val="00792EE4"/>
  </w:style>
  <w:style w:type="character" w:customStyle="1" w:styleId="WW8Num2z1">
    <w:name w:val="WW8Num2z1"/>
    <w:rsid w:val="00792EE4"/>
    <w:rPr>
      <w:rFonts w:ascii="Courier New" w:hAnsi="Courier New" w:cs="Courier New" w:hint="default"/>
    </w:rPr>
  </w:style>
  <w:style w:type="character" w:customStyle="1" w:styleId="WW8Num2z2">
    <w:name w:val="WW8Num2z2"/>
    <w:rsid w:val="00792EE4"/>
    <w:rPr>
      <w:rFonts w:ascii="Wingdings" w:hAnsi="Wingdings" w:cs="Wingdings" w:hint="default"/>
    </w:rPr>
  </w:style>
  <w:style w:type="character" w:customStyle="1" w:styleId="WW8Num2z3">
    <w:name w:val="WW8Num2z3"/>
    <w:rsid w:val="00792EE4"/>
    <w:rPr>
      <w:rFonts w:ascii="Symbol" w:hAnsi="Symbol" w:cs="Symbol" w:hint="default"/>
    </w:rPr>
  </w:style>
  <w:style w:type="character" w:customStyle="1" w:styleId="WW8Num4z0">
    <w:name w:val="WW8Num4z0"/>
    <w:rsid w:val="00792EE4"/>
    <w:rPr>
      <w:rFonts w:hint="default"/>
    </w:rPr>
  </w:style>
  <w:style w:type="character" w:customStyle="1" w:styleId="WW8Num4z1">
    <w:name w:val="WW8Num4z1"/>
    <w:rsid w:val="00792EE4"/>
  </w:style>
  <w:style w:type="character" w:customStyle="1" w:styleId="WW8Num4z2">
    <w:name w:val="WW8Num4z2"/>
    <w:rsid w:val="00792EE4"/>
  </w:style>
  <w:style w:type="character" w:customStyle="1" w:styleId="WW8Num4z3">
    <w:name w:val="WW8Num4z3"/>
    <w:rsid w:val="00792EE4"/>
  </w:style>
  <w:style w:type="character" w:customStyle="1" w:styleId="WW8Num4z4">
    <w:name w:val="WW8Num4z4"/>
    <w:rsid w:val="00792EE4"/>
  </w:style>
  <w:style w:type="character" w:customStyle="1" w:styleId="WW8Num4z5">
    <w:name w:val="WW8Num4z5"/>
    <w:rsid w:val="00792EE4"/>
  </w:style>
  <w:style w:type="character" w:customStyle="1" w:styleId="WW8Num4z6">
    <w:name w:val="WW8Num4z6"/>
    <w:rsid w:val="00792EE4"/>
  </w:style>
  <w:style w:type="character" w:customStyle="1" w:styleId="WW8Num4z7">
    <w:name w:val="WW8Num4z7"/>
    <w:rsid w:val="00792EE4"/>
  </w:style>
  <w:style w:type="character" w:customStyle="1" w:styleId="WW8Num4z8">
    <w:name w:val="WW8Num4z8"/>
    <w:rsid w:val="00792EE4"/>
  </w:style>
  <w:style w:type="character" w:customStyle="1" w:styleId="WW8Num5z0">
    <w:name w:val="WW8Num5z0"/>
    <w:rsid w:val="00792EE4"/>
    <w:rPr>
      <w:rFonts w:hint="default"/>
    </w:rPr>
  </w:style>
  <w:style w:type="character" w:customStyle="1" w:styleId="Fontepargpadro1">
    <w:name w:val="Fonte parág. padrão1"/>
    <w:rsid w:val="00792EE4"/>
  </w:style>
  <w:style w:type="character" w:styleId="Hyperlink">
    <w:name w:val="Hyperlink"/>
    <w:rsid w:val="00792EE4"/>
    <w:rPr>
      <w:color w:val="0000FF"/>
      <w:u w:val="single"/>
    </w:rPr>
  </w:style>
  <w:style w:type="character" w:customStyle="1" w:styleId="MenoPendente1">
    <w:name w:val="Menção Pendente1"/>
    <w:rsid w:val="00792EE4"/>
    <w:rPr>
      <w:color w:val="605E5C"/>
      <w:shd w:val="clear" w:color="auto" w:fill="E1DFDD"/>
    </w:rPr>
  </w:style>
  <w:style w:type="character" w:customStyle="1" w:styleId="Ttulo6Char">
    <w:name w:val="Título 6 Char"/>
    <w:rsid w:val="00792EE4"/>
    <w:rPr>
      <w:rFonts w:ascii="Cambria" w:eastAsia="Times New Roman" w:hAnsi="Cambria" w:cs="Times New Roman"/>
      <w:color w:val="243F60"/>
      <w:sz w:val="24"/>
      <w:szCs w:val="24"/>
      <w:lang w:val="pt-BR"/>
    </w:rPr>
  </w:style>
  <w:style w:type="character" w:customStyle="1" w:styleId="RecuodecorpodetextoChar">
    <w:name w:val="Recuo de corpo de texto Char"/>
    <w:rsid w:val="00792EE4"/>
    <w:rPr>
      <w:rFonts w:ascii="Tahoma" w:eastAsia="Times New Roman" w:hAnsi="Tahoma" w:cs="Times New Roman"/>
      <w:sz w:val="24"/>
      <w:szCs w:val="24"/>
      <w:lang w:val="pt-BR"/>
    </w:rPr>
  </w:style>
  <w:style w:type="character" w:customStyle="1" w:styleId="Ttulo1Char">
    <w:name w:val="Título 1 Char"/>
    <w:rsid w:val="00792EE4"/>
    <w:rPr>
      <w:rFonts w:ascii="Cambria" w:eastAsia="Times New Roman" w:hAnsi="Cambria" w:cs="Times New Roman"/>
      <w:color w:val="365F91"/>
      <w:sz w:val="32"/>
      <w:szCs w:val="32"/>
      <w:lang w:val="pt-PT" w:bidi="pt-PT"/>
    </w:rPr>
  </w:style>
  <w:style w:type="character" w:customStyle="1" w:styleId="TextodebaloChar">
    <w:name w:val="Texto de balão Char"/>
    <w:rsid w:val="00792EE4"/>
    <w:rPr>
      <w:rFonts w:ascii="Tahoma" w:eastAsia="Arial" w:hAnsi="Tahoma" w:cs="Tahoma"/>
      <w:sz w:val="16"/>
      <w:szCs w:val="16"/>
      <w:lang w:val="pt-PT" w:bidi="pt-PT"/>
    </w:rPr>
  </w:style>
  <w:style w:type="paragraph" w:customStyle="1" w:styleId="Ttulo2">
    <w:name w:val="Título2"/>
    <w:basedOn w:val="Normal"/>
    <w:next w:val="Corpodetexto"/>
    <w:rsid w:val="00792EE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792EE4"/>
    <w:rPr>
      <w:sz w:val="20"/>
      <w:szCs w:val="20"/>
    </w:rPr>
  </w:style>
  <w:style w:type="paragraph" w:styleId="Lista">
    <w:name w:val="List"/>
    <w:basedOn w:val="Corpodetexto"/>
    <w:rsid w:val="00792EE4"/>
  </w:style>
  <w:style w:type="paragraph" w:styleId="Legenda">
    <w:name w:val="caption"/>
    <w:basedOn w:val="Normal"/>
    <w:qFormat/>
    <w:rsid w:val="00792EE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792EE4"/>
    <w:pPr>
      <w:suppressLineNumbers/>
    </w:pPr>
  </w:style>
  <w:style w:type="paragraph" w:customStyle="1" w:styleId="Ttulo10">
    <w:name w:val="Título1"/>
    <w:basedOn w:val="Normal"/>
    <w:next w:val="Corpodetexto"/>
    <w:rsid w:val="00792EE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rgrafodaLista">
    <w:name w:val="List Paragraph"/>
    <w:basedOn w:val="Normal"/>
    <w:qFormat/>
    <w:rsid w:val="00792EE4"/>
  </w:style>
  <w:style w:type="paragraph" w:customStyle="1" w:styleId="TableParagraph">
    <w:name w:val="Table Paragraph"/>
    <w:basedOn w:val="Normal"/>
    <w:rsid w:val="00792EE4"/>
    <w:pPr>
      <w:spacing w:before="37"/>
      <w:ind w:left="115"/>
    </w:pPr>
  </w:style>
  <w:style w:type="paragraph" w:styleId="Recuodecorpodetexto">
    <w:name w:val="Body Text Indent"/>
    <w:basedOn w:val="Normal"/>
    <w:rsid w:val="00792EE4"/>
    <w:pPr>
      <w:widowControl/>
      <w:autoSpaceDE/>
      <w:spacing w:after="120"/>
      <w:ind w:left="283"/>
    </w:pPr>
    <w:rPr>
      <w:rFonts w:ascii="Tahoma" w:eastAsia="Times New Roman" w:hAnsi="Tahoma" w:cs="Times New Roman"/>
      <w:sz w:val="24"/>
      <w:szCs w:val="24"/>
      <w:lang w:val="pt-BR" w:bidi="ar-SA"/>
    </w:rPr>
  </w:style>
  <w:style w:type="paragraph" w:customStyle="1" w:styleId="artigo">
    <w:name w:val="artigo"/>
    <w:basedOn w:val="Normal"/>
    <w:rsid w:val="00792EE4"/>
    <w:pPr>
      <w:widowControl/>
      <w:autoSpaceDE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bidi="ar-SA"/>
    </w:rPr>
  </w:style>
  <w:style w:type="paragraph" w:customStyle="1" w:styleId="inciso1">
    <w:name w:val="inciso1"/>
    <w:basedOn w:val="Normal"/>
    <w:rsid w:val="00792EE4"/>
    <w:pPr>
      <w:widowControl/>
      <w:autoSpaceDE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bidi="ar-SA"/>
    </w:rPr>
  </w:style>
  <w:style w:type="paragraph" w:customStyle="1" w:styleId="incisox">
    <w:name w:val="incisox"/>
    <w:basedOn w:val="Normal"/>
    <w:rsid w:val="00792EE4"/>
    <w:pPr>
      <w:widowControl/>
      <w:autoSpaceDE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bidi="ar-SA"/>
    </w:rPr>
  </w:style>
  <w:style w:type="paragraph" w:customStyle="1" w:styleId="Corpo">
    <w:name w:val="Corpo"/>
    <w:rsid w:val="00792EE4"/>
    <w:pPr>
      <w:suppressAutoHyphens/>
    </w:pPr>
    <w:rPr>
      <w:rFonts w:eastAsia="Arial"/>
      <w:color w:val="000000"/>
      <w:sz w:val="24"/>
      <w:lang w:eastAsia="zh-CN"/>
    </w:rPr>
  </w:style>
  <w:style w:type="paragraph" w:styleId="Textodebalo">
    <w:name w:val="Balloon Text"/>
    <w:basedOn w:val="Normal"/>
    <w:rsid w:val="00792EE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792EE4"/>
    <w:pPr>
      <w:suppressLineNumbers/>
    </w:pPr>
  </w:style>
  <w:style w:type="paragraph" w:customStyle="1" w:styleId="Ttulodetabela">
    <w:name w:val="Título de tabela"/>
    <w:basedOn w:val="Contedodatabela"/>
    <w:rsid w:val="00792EE4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792EE4"/>
  </w:style>
  <w:style w:type="character" w:customStyle="1" w:styleId="MenoPendente2">
    <w:name w:val="Menção Pendente2"/>
    <w:uiPriority w:val="99"/>
    <w:semiHidden/>
    <w:unhideWhenUsed/>
    <w:rsid w:val="00E27DB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F3A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3AD1"/>
    <w:rPr>
      <w:rFonts w:ascii="Arial" w:eastAsia="Arial" w:hAnsi="Arial" w:cs="Arial"/>
      <w:sz w:val="22"/>
      <w:szCs w:val="22"/>
      <w:lang w:val="pt-PT" w:eastAsia="zh-CN" w:bidi="pt-PT"/>
    </w:rPr>
  </w:style>
  <w:style w:type="paragraph" w:styleId="Rodap">
    <w:name w:val="footer"/>
    <w:basedOn w:val="Normal"/>
    <w:link w:val="RodapChar"/>
    <w:uiPriority w:val="99"/>
    <w:unhideWhenUsed/>
    <w:rsid w:val="008F3A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3AD1"/>
    <w:rPr>
      <w:rFonts w:ascii="Arial" w:eastAsia="Arial" w:hAnsi="Arial" w:cs="Arial"/>
      <w:sz w:val="22"/>
      <w:szCs w:val="22"/>
      <w:lang w:val="pt-PT" w:eastAsia="zh-CN" w:bidi="pt-PT"/>
    </w:rPr>
  </w:style>
  <w:style w:type="table" w:styleId="Tabelacomgrade">
    <w:name w:val="Table Grid"/>
    <w:basedOn w:val="Tabelanormal"/>
    <w:uiPriority w:val="39"/>
    <w:rsid w:val="00790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57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Fontepargpadro"/>
    <w:rsid w:val="006F2E41"/>
  </w:style>
  <w:style w:type="character" w:customStyle="1" w:styleId="MenoPendente3">
    <w:name w:val="Menção Pendente3"/>
    <w:basedOn w:val="Fontepargpadro"/>
    <w:uiPriority w:val="99"/>
    <w:semiHidden/>
    <w:unhideWhenUsed/>
    <w:rsid w:val="00FD544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016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161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1613"/>
    <w:rPr>
      <w:rFonts w:ascii="Arial" w:eastAsia="Arial" w:hAnsi="Arial" w:cs="Arial"/>
      <w:lang w:val="pt-PT" w:eastAsia="zh-CN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16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1613"/>
    <w:rPr>
      <w:rFonts w:ascii="Arial" w:eastAsia="Arial" w:hAnsi="Arial" w:cs="Arial"/>
      <w:b/>
      <w:bCs/>
      <w:lang w:val="pt-PT" w:eastAsia="zh-CN" w:bidi="pt-PT"/>
    </w:rPr>
  </w:style>
  <w:style w:type="character" w:styleId="MenoPendente">
    <w:name w:val="Unresolved Mention"/>
    <w:basedOn w:val="Fontepargpadro"/>
    <w:uiPriority w:val="99"/>
    <w:semiHidden/>
    <w:unhideWhenUsed/>
    <w:rsid w:val="00E63088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F64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E7945-757E-45B8-A8B2-5FF4E854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</dc:creator>
  <cp:lastModifiedBy>Damiana de Fatima Gomes Monteiro</cp:lastModifiedBy>
  <cp:revision>41</cp:revision>
  <cp:lastPrinted>2022-06-14T19:28:00Z</cp:lastPrinted>
  <dcterms:created xsi:type="dcterms:W3CDTF">2023-08-31T13:14:00Z</dcterms:created>
  <dcterms:modified xsi:type="dcterms:W3CDTF">2023-09-04T15:44:00Z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